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D67C1" w:rsidRPr="00352910" w:rsidRDefault="002D67C1" w:rsidP="00622D0A">
      <w:pPr>
        <w:widowControl w:val="0"/>
        <w:pBdr>
          <w:top w:val="nil"/>
          <w:left w:val="nil"/>
          <w:bottom w:val="nil"/>
          <w:right w:val="nil"/>
          <w:between w:val="nil"/>
        </w:pBdr>
        <w:spacing w:after="0" w:line="240" w:lineRule="auto"/>
        <w:rPr>
          <w:rFonts w:ascii="Gill Sans MT" w:hAnsi="Gill Sans MT" w:cstheme="minorBidi"/>
        </w:rPr>
      </w:pPr>
    </w:p>
    <w:p w14:paraId="00000002" w14:textId="77777777" w:rsidR="002D67C1" w:rsidRPr="00352910" w:rsidRDefault="00115874" w:rsidP="00622D0A">
      <w:pPr>
        <w:pBdr>
          <w:top w:val="nil"/>
          <w:left w:val="nil"/>
          <w:bottom w:val="nil"/>
          <w:right w:val="nil"/>
          <w:between w:val="nil"/>
        </w:pBdr>
        <w:tabs>
          <w:tab w:val="center" w:pos="4513"/>
          <w:tab w:val="right" w:pos="9026"/>
        </w:tabs>
        <w:spacing w:after="0" w:line="240" w:lineRule="auto"/>
        <w:jc w:val="center"/>
        <w:rPr>
          <w:rFonts w:ascii="Gill Sans MT" w:hAnsi="Gill Sans MT" w:cstheme="minorBidi"/>
          <w:b/>
        </w:rPr>
      </w:pPr>
      <w:r w:rsidRPr="00352910">
        <w:rPr>
          <w:rFonts w:ascii="Gill Sans MT" w:hAnsi="Gill Sans MT" w:cstheme="minorBidi"/>
          <w:b/>
        </w:rPr>
        <w:t>Request for Applications (RFA)</w:t>
      </w:r>
    </w:p>
    <w:p w14:paraId="00000003" w14:textId="77777777" w:rsidR="002D67C1" w:rsidRPr="00352910" w:rsidRDefault="00115874" w:rsidP="00622D0A">
      <w:pPr>
        <w:pBdr>
          <w:top w:val="nil"/>
          <w:left w:val="nil"/>
          <w:bottom w:val="nil"/>
          <w:right w:val="nil"/>
          <w:between w:val="nil"/>
        </w:pBdr>
        <w:tabs>
          <w:tab w:val="center" w:pos="4513"/>
          <w:tab w:val="right" w:pos="9026"/>
        </w:tabs>
        <w:spacing w:after="0" w:line="240" w:lineRule="auto"/>
        <w:jc w:val="center"/>
        <w:rPr>
          <w:rFonts w:ascii="Gill Sans MT" w:hAnsi="Gill Sans MT" w:cstheme="minorBidi"/>
          <w:b/>
        </w:rPr>
      </w:pPr>
      <w:r w:rsidRPr="00352910">
        <w:rPr>
          <w:rFonts w:ascii="Gill Sans MT" w:hAnsi="Gill Sans MT" w:cstheme="minorBidi"/>
          <w:b/>
        </w:rPr>
        <w:t>Abt Associates Inc.</w:t>
      </w:r>
    </w:p>
    <w:p w14:paraId="00000004" w14:textId="77777777" w:rsidR="002D67C1" w:rsidRPr="00352910" w:rsidRDefault="00115874" w:rsidP="00622D0A">
      <w:pPr>
        <w:pBdr>
          <w:top w:val="nil"/>
          <w:left w:val="nil"/>
          <w:bottom w:val="nil"/>
          <w:right w:val="nil"/>
          <w:between w:val="nil"/>
        </w:pBdr>
        <w:tabs>
          <w:tab w:val="center" w:pos="4513"/>
          <w:tab w:val="right" w:pos="9026"/>
        </w:tabs>
        <w:spacing w:after="0" w:line="240" w:lineRule="auto"/>
        <w:jc w:val="center"/>
        <w:rPr>
          <w:rFonts w:ascii="Gill Sans MT" w:hAnsi="Gill Sans MT" w:cstheme="minorBidi"/>
          <w:b/>
        </w:rPr>
      </w:pPr>
      <w:bookmarkStart w:id="0" w:name="_heading=h.gjdgxs" w:colFirst="0" w:colLast="0"/>
      <w:bookmarkEnd w:id="0"/>
      <w:r w:rsidRPr="00352910">
        <w:rPr>
          <w:rFonts w:ascii="Gill Sans MT" w:hAnsi="Gill Sans MT" w:cstheme="minorBidi"/>
          <w:b/>
        </w:rPr>
        <w:t>Feed the Future Resilience in Northern Ghana Systems Strengthening</w:t>
      </w:r>
    </w:p>
    <w:p w14:paraId="00000005" w14:textId="77777777" w:rsidR="002D67C1" w:rsidRPr="00352910" w:rsidRDefault="00115874" w:rsidP="00622D0A">
      <w:pPr>
        <w:pBdr>
          <w:top w:val="nil"/>
          <w:left w:val="nil"/>
          <w:bottom w:val="nil"/>
          <w:right w:val="nil"/>
          <w:between w:val="nil"/>
        </w:pBdr>
        <w:tabs>
          <w:tab w:val="center" w:pos="4513"/>
          <w:tab w:val="right" w:pos="9026"/>
        </w:tabs>
        <w:spacing w:after="0" w:line="240" w:lineRule="auto"/>
        <w:jc w:val="center"/>
        <w:rPr>
          <w:rFonts w:ascii="Gill Sans MT" w:hAnsi="Gill Sans MT" w:cstheme="minorBidi"/>
          <w:b/>
        </w:rPr>
      </w:pPr>
      <w:bookmarkStart w:id="1" w:name="_heading=h.30j0zll" w:colFirst="0" w:colLast="0"/>
      <w:bookmarkEnd w:id="1"/>
      <w:r w:rsidRPr="00352910">
        <w:rPr>
          <w:rFonts w:ascii="Gill Sans MT" w:hAnsi="Gill Sans MT" w:cstheme="minorBidi"/>
          <w:b/>
        </w:rPr>
        <w:t>RFA No: IIAF-RFA-001-2023</w:t>
      </w:r>
    </w:p>
    <w:p w14:paraId="00000006" w14:textId="77777777" w:rsidR="002D67C1" w:rsidRPr="00352910" w:rsidRDefault="00115874" w:rsidP="00622D0A">
      <w:pPr>
        <w:pBdr>
          <w:top w:val="nil"/>
          <w:left w:val="nil"/>
          <w:bottom w:val="nil"/>
          <w:right w:val="nil"/>
          <w:between w:val="nil"/>
        </w:pBdr>
        <w:tabs>
          <w:tab w:val="center" w:pos="4513"/>
          <w:tab w:val="right" w:pos="9026"/>
        </w:tabs>
        <w:spacing w:after="0" w:line="240" w:lineRule="auto"/>
        <w:jc w:val="center"/>
        <w:rPr>
          <w:rFonts w:ascii="Gill Sans MT" w:hAnsi="Gill Sans MT" w:cstheme="minorBidi"/>
          <w:b/>
        </w:rPr>
      </w:pPr>
      <w:r w:rsidRPr="00352910">
        <w:rPr>
          <w:rFonts w:ascii="Gill Sans MT" w:hAnsi="Gill Sans MT" w:cstheme="minorBidi"/>
          <w:noProof/>
        </w:rPr>
        <mc:AlternateContent>
          <mc:Choice Requires="wps">
            <w:drawing>
              <wp:anchor distT="0" distB="0" distL="114300" distR="114300" simplePos="0" relativeHeight="251658240" behindDoc="0" locked="0" layoutInCell="1" hidden="0" allowOverlap="1" wp14:anchorId="28D3E5A3" wp14:editId="641D6B3E">
                <wp:simplePos x="0" y="0"/>
                <wp:positionH relativeFrom="column">
                  <wp:posOffset>1</wp:posOffset>
                </wp:positionH>
                <wp:positionV relativeFrom="paragraph">
                  <wp:posOffset>0</wp:posOffset>
                </wp:positionV>
                <wp:extent cx="9780" cy="12700"/>
                <wp:effectExtent l="0" t="0" r="0" b="0"/>
                <wp:wrapNone/>
                <wp:docPr id="13" name="Straight Arrow Connector 13"/>
                <wp:cNvGraphicFramePr/>
                <a:graphic xmlns:a="http://schemas.openxmlformats.org/drawingml/2006/main">
                  <a:graphicData uri="http://schemas.microsoft.com/office/word/2010/wordprocessingShape">
                    <wps:wsp>
                      <wps:cNvCnPr/>
                      <wps:spPr>
                        <a:xfrm rot="10800000" flipH="1">
                          <a:off x="2302246" y="3775110"/>
                          <a:ext cx="6087508" cy="978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4A2674F8" id="_x0000_t32" coordsize="21600,21600" o:spt="32" o:oned="t" path="m,l21600,21600e" filled="f">
                <v:path arrowok="t" fillok="f" o:connecttype="none"/>
                <o:lock v:ext="edit" shapetype="t"/>
              </v:shapetype>
              <v:shape id="Straight Arrow Connector 13" o:spid="_x0000_s1026" type="#_x0000_t32" style="position:absolute;margin-left:0;margin-top:0;width:.75pt;height:1pt;rotation:18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" strokecolor="black [3200]">
                <v:stroke startarrowwidth="narrow" startarrowlength="short" endarrowwidth="narrow" endarrowlength="short"/>
              </v:shape>
            </w:pict>
          </mc:Fallback>
        </mc:AlternateContent>
      </w:r>
    </w:p>
    <w:p w14:paraId="00000007" w14:textId="77777777" w:rsidR="002D67C1" w:rsidRPr="00352910" w:rsidRDefault="002D67C1" w:rsidP="00622D0A">
      <w:pPr>
        <w:pBdr>
          <w:top w:val="nil"/>
          <w:left w:val="nil"/>
          <w:bottom w:val="nil"/>
          <w:right w:val="nil"/>
          <w:between w:val="nil"/>
        </w:pBdr>
        <w:tabs>
          <w:tab w:val="center" w:pos="4513"/>
          <w:tab w:val="right" w:pos="9026"/>
        </w:tabs>
        <w:spacing w:after="0" w:line="240" w:lineRule="auto"/>
        <w:rPr>
          <w:rFonts w:ascii="Gill Sans MT" w:hAnsi="Gill Sans MT" w:cstheme="minorBidi"/>
        </w:rPr>
      </w:pPr>
    </w:p>
    <w:p w14:paraId="00000008" w14:textId="1089563C" w:rsidR="002D67C1" w:rsidRPr="00352910" w:rsidRDefault="00115874" w:rsidP="00622D0A">
      <w:pPr>
        <w:pBdr>
          <w:top w:val="nil"/>
          <w:left w:val="nil"/>
          <w:bottom w:val="nil"/>
          <w:right w:val="nil"/>
          <w:between w:val="nil"/>
        </w:pBdr>
        <w:tabs>
          <w:tab w:val="center" w:pos="4513"/>
          <w:tab w:val="right" w:pos="9026"/>
        </w:tabs>
        <w:spacing w:after="0" w:line="240" w:lineRule="auto"/>
        <w:jc w:val="both"/>
        <w:rPr>
          <w:rFonts w:ascii="Gill Sans MT" w:hAnsi="Gill Sans MT" w:cstheme="minorBidi"/>
        </w:rPr>
      </w:pPr>
      <w:r w:rsidRPr="00352910">
        <w:rPr>
          <w:rFonts w:ascii="Gill Sans MT" w:hAnsi="Gill Sans MT" w:cstheme="minorBidi"/>
          <w:b/>
        </w:rPr>
        <w:t>Issue Date:</w:t>
      </w:r>
      <w:r w:rsidRPr="00352910">
        <w:rPr>
          <w:rFonts w:ascii="Gill Sans MT" w:hAnsi="Gill Sans MT" w:cstheme="minorBidi"/>
        </w:rPr>
        <w:t xml:space="preserve"> </w:t>
      </w:r>
      <w:r w:rsidRPr="00352910">
        <w:rPr>
          <w:rFonts w:ascii="Gill Sans MT" w:hAnsi="Gill Sans MT" w:cstheme="minorBidi"/>
        </w:rPr>
        <w:tab/>
      </w:r>
      <w:r w:rsidR="004126ED">
        <w:rPr>
          <w:rFonts w:ascii="Gill Sans MT" w:hAnsi="Gill Sans MT" w:cstheme="minorBidi"/>
        </w:rPr>
        <w:t xml:space="preserve">              </w:t>
      </w:r>
      <w:r w:rsidRPr="00352910">
        <w:rPr>
          <w:rFonts w:ascii="Gill Sans MT" w:hAnsi="Gill Sans MT" w:cstheme="minorBidi"/>
        </w:rPr>
        <w:t>M</w:t>
      </w:r>
      <w:r w:rsidR="00C55258" w:rsidRPr="00352910">
        <w:rPr>
          <w:rFonts w:ascii="Gill Sans MT" w:hAnsi="Gill Sans MT" w:cstheme="minorBidi"/>
        </w:rPr>
        <w:t>ay</w:t>
      </w:r>
      <w:r w:rsidRPr="00352910">
        <w:rPr>
          <w:rFonts w:ascii="Gill Sans MT" w:hAnsi="Gill Sans MT" w:cstheme="minorBidi"/>
        </w:rPr>
        <w:t xml:space="preserve"> </w:t>
      </w:r>
      <w:r w:rsidR="006522B9">
        <w:rPr>
          <w:rFonts w:ascii="Gill Sans MT" w:hAnsi="Gill Sans MT" w:cstheme="minorBidi"/>
        </w:rPr>
        <w:t>19</w:t>
      </w:r>
      <w:r w:rsidRPr="00352910">
        <w:rPr>
          <w:rFonts w:ascii="Gill Sans MT" w:hAnsi="Gill Sans MT" w:cstheme="minorBidi"/>
        </w:rPr>
        <w:t>, 2023</w:t>
      </w:r>
    </w:p>
    <w:p w14:paraId="00000009" w14:textId="4C93EBC4" w:rsidR="002D67C1" w:rsidRPr="00352910" w:rsidRDefault="00115874" w:rsidP="00622D0A">
      <w:pPr>
        <w:pBdr>
          <w:top w:val="nil"/>
          <w:left w:val="nil"/>
          <w:bottom w:val="nil"/>
          <w:right w:val="nil"/>
          <w:between w:val="nil"/>
        </w:pBdr>
        <w:tabs>
          <w:tab w:val="center" w:pos="4513"/>
          <w:tab w:val="right" w:pos="9026"/>
        </w:tabs>
        <w:spacing w:after="0" w:line="240" w:lineRule="auto"/>
        <w:jc w:val="both"/>
        <w:rPr>
          <w:rFonts w:ascii="Gill Sans MT" w:hAnsi="Gill Sans MT" w:cstheme="minorBidi"/>
        </w:rPr>
      </w:pPr>
      <w:r w:rsidRPr="00352910">
        <w:rPr>
          <w:rFonts w:ascii="Gill Sans MT" w:hAnsi="Gill Sans MT" w:cstheme="minorBidi"/>
          <w:b/>
        </w:rPr>
        <w:t>Due date for submission of questions:</w:t>
      </w:r>
      <w:r w:rsidRPr="00352910">
        <w:rPr>
          <w:rFonts w:ascii="Gill Sans MT" w:hAnsi="Gill Sans MT" w:cstheme="minorBidi"/>
        </w:rPr>
        <w:t xml:space="preserve"> </w:t>
      </w:r>
      <w:r w:rsidRPr="00352910">
        <w:rPr>
          <w:rFonts w:ascii="Gill Sans MT" w:hAnsi="Gill Sans MT" w:cstheme="minorBidi"/>
        </w:rPr>
        <w:tab/>
      </w:r>
      <w:r w:rsidR="004126ED">
        <w:rPr>
          <w:rFonts w:ascii="Gill Sans MT" w:hAnsi="Gill Sans MT" w:cstheme="minorBidi"/>
        </w:rPr>
        <w:t xml:space="preserve">       </w:t>
      </w:r>
      <w:r w:rsidR="00C55258" w:rsidRPr="00352910">
        <w:rPr>
          <w:rFonts w:ascii="Gill Sans MT" w:hAnsi="Gill Sans MT" w:cstheme="minorBidi"/>
        </w:rPr>
        <w:t>May</w:t>
      </w:r>
      <w:r w:rsidRPr="00352910">
        <w:rPr>
          <w:rFonts w:ascii="Gill Sans MT" w:hAnsi="Gill Sans MT" w:cstheme="minorBidi"/>
        </w:rPr>
        <w:t xml:space="preserve"> </w:t>
      </w:r>
      <w:r w:rsidR="003C52C4">
        <w:rPr>
          <w:rFonts w:ascii="Gill Sans MT" w:hAnsi="Gill Sans MT" w:cstheme="minorBidi"/>
        </w:rPr>
        <w:t>31</w:t>
      </w:r>
      <w:r w:rsidRPr="00352910">
        <w:rPr>
          <w:rFonts w:ascii="Gill Sans MT" w:hAnsi="Gill Sans MT" w:cstheme="minorBidi"/>
        </w:rPr>
        <w:t>, 2023</w:t>
      </w:r>
    </w:p>
    <w:p w14:paraId="0000000A" w14:textId="40A171F8" w:rsidR="002D67C1" w:rsidRPr="00352910" w:rsidRDefault="00115874" w:rsidP="00622D0A">
      <w:pPr>
        <w:pBdr>
          <w:top w:val="nil"/>
          <w:left w:val="nil"/>
          <w:bottom w:val="nil"/>
          <w:right w:val="nil"/>
          <w:between w:val="nil"/>
        </w:pBdr>
        <w:tabs>
          <w:tab w:val="center" w:pos="4513"/>
          <w:tab w:val="right" w:pos="9026"/>
        </w:tabs>
        <w:spacing w:after="0" w:line="240" w:lineRule="auto"/>
        <w:jc w:val="both"/>
        <w:rPr>
          <w:rFonts w:ascii="Gill Sans MT" w:hAnsi="Gill Sans MT" w:cstheme="minorBidi"/>
        </w:rPr>
      </w:pPr>
      <w:r w:rsidRPr="00352910">
        <w:rPr>
          <w:rFonts w:ascii="Gill Sans MT" w:hAnsi="Gill Sans MT" w:cstheme="minorBidi"/>
          <w:b/>
        </w:rPr>
        <w:t>Pre-application Conference Date:</w:t>
      </w:r>
      <w:r w:rsidRPr="00352910">
        <w:rPr>
          <w:rFonts w:ascii="Gill Sans MT" w:hAnsi="Gill Sans MT" w:cstheme="minorBidi"/>
          <w:b/>
        </w:rPr>
        <w:tab/>
      </w:r>
      <w:r w:rsidR="004126ED">
        <w:rPr>
          <w:rFonts w:ascii="Gill Sans MT" w:hAnsi="Gill Sans MT" w:cstheme="minorBidi"/>
          <w:b/>
        </w:rPr>
        <w:t xml:space="preserve">            </w:t>
      </w:r>
      <w:r w:rsidR="003C52C4">
        <w:rPr>
          <w:rFonts w:ascii="Gill Sans MT" w:hAnsi="Gill Sans MT" w:cstheme="minorBidi"/>
        </w:rPr>
        <w:t>June 5,</w:t>
      </w:r>
      <w:r w:rsidRPr="00352910">
        <w:rPr>
          <w:rFonts w:ascii="Gill Sans MT" w:hAnsi="Gill Sans MT" w:cstheme="minorBidi"/>
        </w:rPr>
        <w:t xml:space="preserve"> 2023</w:t>
      </w:r>
    </w:p>
    <w:p w14:paraId="0000000B" w14:textId="6A56DB7A" w:rsidR="002D67C1" w:rsidRPr="00352910" w:rsidRDefault="00115874" w:rsidP="00622D0A">
      <w:pPr>
        <w:pBdr>
          <w:top w:val="nil"/>
          <w:left w:val="nil"/>
          <w:bottom w:val="nil"/>
          <w:right w:val="nil"/>
          <w:between w:val="nil"/>
        </w:pBdr>
        <w:tabs>
          <w:tab w:val="center" w:pos="4513"/>
          <w:tab w:val="right" w:pos="9026"/>
        </w:tabs>
        <w:spacing w:after="0" w:line="240" w:lineRule="auto"/>
        <w:jc w:val="both"/>
        <w:rPr>
          <w:rFonts w:ascii="Gill Sans MT" w:hAnsi="Gill Sans MT" w:cstheme="minorBidi"/>
        </w:rPr>
      </w:pPr>
      <w:r w:rsidRPr="00352910">
        <w:rPr>
          <w:rFonts w:ascii="Gill Sans MT" w:hAnsi="Gill Sans MT" w:cstheme="minorBidi"/>
          <w:b/>
        </w:rPr>
        <w:t>Closing Date for Receipt of Applications:</w:t>
      </w:r>
      <w:r w:rsidR="004126ED">
        <w:rPr>
          <w:rFonts w:ascii="Gill Sans MT" w:hAnsi="Gill Sans MT" w:cstheme="minorBidi"/>
          <w:b/>
        </w:rPr>
        <w:t xml:space="preserve"> </w:t>
      </w:r>
      <w:r w:rsidRPr="00352910">
        <w:rPr>
          <w:rFonts w:ascii="Gill Sans MT" w:hAnsi="Gill Sans MT" w:cstheme="minorBidi"/>
        </w:rPr>
        <w:t xml:space="preserve"> </w:t>
      </w:r>
      <w:r w:rsidRPr="00352910">
        <w:rPr>
          <w:rFonts w:ascii="Gill Sans MT" w:hAnsi="Gill Sans MT" w:cstheme="minorBidi"/>
        </w:rPr>
        <w:tab/>
      </w:r>
      <w:bookmarkStart w:id="2" w:name="_Hlk134430918"/>
      <w:r w:rsidR="00C55258" w:rsidRPr="00352910">
        <w:rPr>
          <w:rFonts w:ascii="Gill Sans MT" w:hAnsi="Gill Sans MT" w:cstheme="minorBidi"/>
        </w:rPr>
        <w:t xml:space="preserve">June </w:t>
      </w:r>
      <w:r w:rsidR="00037BDD">
        <w:rPr>
          <w:rFonts w:ascii="Gill Sans MT" w:hAnsi="Gill Sans MT" w:cstheme="minorBidi"/>
        </w:rPr>
        <w:t>20</w:t>
      </w:r>
      <w:r w:rsidRPr="00352910">
        <w:rPr>
          <w:rFonts w:ascii="Gill Sans MT" w:hAnsi="Gill Sans MT" w:cstheme="minorBidi"/>
        </w:rPr>
        <w:t>, 2023</w:t>
      </w:r>
      <w:bookmarkEnd w:id="2"/>
    </w:p>
    <w:p w14:paraId="0000000C" w14:textId="77777777" w:rsidR="002D67C1" w:rsidRPr="00352910" w:rsidRDefault="00115874" w:rsidP="00622D0A">
      <w:pPr>
        <w:pBdr>
          <w:top w:val="nil"/>
          <w:left w:val="nil"/>
          <w:bottom w:val="nil"/>
          <w:right w:val="nil"/>
          <w:between w:val="nil"/>
        </w:pBdr>
        <w:tabs>
          <w:tab w:val="center" w:pos="4513"/>
          <w:tab w:val="right" w:pos="9026"/>
        </w:tabs>
        <w:spacing w:after="0" w:line="240" w:lineRule="auto"/>
        <w:jc w:val="both"/>
        <w:rPr>
          <w:rFonts w:ascii="Gill Sans MT" w:hAnsi="Gill Sans MT" w:cstheme="minorBidi"/>
        </w:rPr>
      </w:pPr>
      <w:r w:rsidRPr="00352910">
        <w:rPr>
          <w:rFonts w:ascii="Gill Sans MT" w:hAnsi="Gill Sans MT" w:cstheme="minorBidi"/>
          <w:b/>
        </w:rPr>
        <w:t>Total funding available (all grants)</w:t>
      </w:r>
      <w:r w:rsidRPr="00352910">
        <w:rPr>
          <w:rFonts w:ascii="Gill Sans MT" w:hAnsi="Gill Sans MT" w:cstheme="minorBidi"/>
        </w:rPr>
        <w:t xml:space="preserve">: </w:t>
      </w:r>
      <w:r w:rsidRPr="00352910">
        <w:rPr>
          <w:rFonts w:ascii="Gill Sans MT" w:hAnsi="Gill Sans MT" w:cstheme="minorBidi"/>
        </w:rPr>
        <w:tab/>
        <w:t>GHS 5,534,928 (approximately USD $ 450,000)</w:t>
      </w:r>
    </w:p>
    <w:p w14:paraId="0000000D" w14:textId="77777777" w:rsidR="002D67C1" w:rsidRPr="00352910" w:rsidRDefault="00115874" w:rsidP="00622D0A">
      <w:pPr>
        <w:pBdr>
          <w:top w:val="nil"/>
          <w:left w:val="nil"/>
          <w:bottom w:val="nil"/>
          <w:right w:val="nil"/>
          <w:between w:val="nil"/>
        </w:pBdr>
        <w:tabs>
          <w:tab w:val="center" w:pos="4513"/>
          <w:tab w:val="right" w:pos="9026"/>
        </w:tabs>
        <w:spacing w:after="0" w:line="240" w:lineRule="auto"/>
        <w:jc w:val="both"/>
        <w:rPr>
          <w:rFonts w:ascii="Gill Sans MT" w:hAnsi="Gill Sans MT" w:cstheme="minorBidi"/>
        </w:rPr>
      </w:pPr>
      <w:r w:rsidRPr="00352910">
        <w:rPr>
          <w:rFonts w:ascii="Gill Sans MT" w:hAnsi="Gill Sans MT" w:cstheme="minorBidi"/>
          <w:b/>
        </w:rPr>
        <w:t>Anticipated Number of Grants</w:t>
      </w:r>
      <w:r w:rsidRPr="00352910">
        <w:rPr>
          <w:rFonts w:ascii="Gill Sans MT" w:hAnsi="Gill Sans MT" w:cstheme="minorBidi"/>
        </w:rPr>
        <w:t xml:space="preserve">: </w:t>
      </w:r>
      <w:r w:rsidRPr="00352910">
        <w:rPr>
          <w:rFonts w:ascii="Gill Sans MT" w:hAnsi="Gill Sans MT" w:cstheme="minorBidi"/>
        </w:rPr>
        <w:tab/>
        <w:t>17</w:t>
      </w:r>
    </w:p>
    <w:p w14:paraId="0000000E" w14:textId="77777777" w:rsidR="002D67C1" w:rsidRPr="00352910" w:rsidRDefault="002D67C1" w:rsidP="00622D0A">
      <w:pPr>
        <w:spacing w:after="0" w:line="240" w:lineRule="auto"/>
        <w:jc w:val="both"/>
        <w:rPr>
          <w:rFonts w:ascii="Gill Sans MT" w:hAnsi="Gill Sans MT" w:cstheme="minorBidi"/>
        </w:rPr>
      </w:pPr>
    </w:p>
    <w:p w14:paraId="0000000F" w14:textId="77777777" w:rsidR="002D67C1" w:rsidRPr="00352910" w:rsidRDefault="00115874" w:rsidP="00622D0A">
      <w:pPr>
        <w:spacing w:after="0" w:line="240" w:lineRule="auto"/>
        <w:jc w:val="both"/>
        <w:rPr>
          <w:rFonts w:ascii="Gill Sans MT" w:hAnsi="Gill Sans MT" w:cstheme="minorBidi"/>
        </w:rPr>
      </w:pPr>
      <w:r w:rsidRPr="00352910">
        <w:rPr>
          <w:rFonts w:ascii="Gill Sans MT" w:hAnsi="Gill Sans MT" w:cstheme="minorBidi"/>
          <w:b/>
        </w:rPr>
        <w:t>REF</w:t>
      </w:r>
      <w:r w:rsidRPr="00352910">
        <w:rPr>
          <w:rFonts w:ascii="Gill Sans MT" w:hAnsi="Gill Sans MT" w:cstheme="minorBidi"/>
        </w:rPr>
        <w:t xml:space="preserve">: Feed the Future Resilience in Northern Ghana Systems Strengthening </w:t>
      </w:r>
    </w:p>
    <w:p w14:paraId="00000010" w14:textId="77777777" w:rsidR="002D67C1" w:rsidRPr="00352910" w:rsidRDefault="00115874" w:rsidP="00622D0A">
      <w:pPr>
        <w:spacing w:after="0" w:line="240" w:lineRule="auto"/>
        <w:jc w:val="both"/>
        <w:rPr>
          <w:rFonts w:ascii="Gill Sans MT" w:hAnsi="Gill Sans MT" w:cstheme="minorBidi"/>
        </w:rPr>
      </w:pPr>
      <w:r w:rsidRPr="00352910">
        <w:rPr>
          <w:rFonts w:ascii="Gill Sans MT" w:hAnsi="Gill Sans MT" w:cstheme="minorBidi"/>
          <w:b/>
        </w:rPr>
        <w:t>Prime Contract Number:</w:t>
      </w:r>
      <w:r w:rsidRPr="00352910">
        <w:rPr>
          <w:rFonts w:ascii="Gill Sans MT" w:hAnsi="Gill Sans MT" w:cstheme="minorBidi"/>
        </w:rPr>
        <w:t>72064122C00002</w:t>
      </w:r>
    </w:p>
    <w:p w14:paraId="00000011" w14:textId="77777777" w:rsidR="002D67C1" w:rsidRPr="00352910" w:rsidRDefault="00115874" w:rsidP="00622D0A">
      <w:pPr>
        <w:keepNext/>
        <w:keepLines/>
        <w:pBdr>
          <w:top w:val="nil"/>
          <w:left w:val="nil"/>
          <w:bottom w:val="nil"/>
          <w:right w:val="nil"/>
          <w:between w:val="nil"/>
        </w:pBdr>
        <w:tabs>
          <w:tab w:val="left" w:pos="1739"/>
        </w:tabs>
        <w:spacing w:before="1" w:after="0" w:line="240" w:lineRule="auto"/>
        <w:ind w:left="1440" w:hanging="1440"/>
        <w:jc w:val="both"/>
        <w:rPr>
          <w:rFonts w:ascii="Gill Sans MT" w:hAnsi="Gill Sans MT" w:cstheme="minorBidi"/>
        </w:rPr>
      </w:pPr>
      <w:r w:rsidRPr="00352910">
        <w:rPr>
          <w:rFonts w:ascii="Gill Sans MT" w:hAnsi="Gill Sans MT" w:cstheme="minorBidi"/>
          <w:b/>
        </w:rPr>
        <w:t>Subject</w:t>
      </w:r>
      <w:r w:rsidRPr="00352910">
        <w:rPr>
          <w:rFonts w:ascii="Gill Sans MT" w:hAnsi="Gill Sans MT" w:cstheme="minorBidi"/>
        </w:rPr>
        <w:t xml:space="preserve">: Feed the Future Resilience in Northern Ghana Systems Strengthening Request for Applications (RFA) Number IIAF-RFA-001-2023 </w:t>
      </w:r>
    </w:p>
    <w:p w14:paraId="00000012" w14:textId="77777777" w:rsidR="002D67C1" w:rsidRPr="00352910" w:rsidRDefault="00115874" w:rsidP="00622D0A">
      <w:pPr>
        <w:spacing w:after="0" w:line="240" w:lineRule="auto"/>
        <w:jc w:val="both"/>
        <w:rPr>
          <w:rFonts w:ascii="Gill Sans MT" w:hAnsi="Gill Sans MT" w:cstheme="minorBidi"/>
        </w:rPr>
      </w:pPr>
      <w:r w:rsidRPr="00352910">
        <w:rPr>
          <w:rFonts w:ascii="Gill Sans MT" w:hAnsi="Gill Sans MT" w:cstheme="minorBidi"/>
        </w:rPr>
        <w:t xml:space="preserve"> </w:t>
      </w:r>
    </w:p>
    <w:p w14:paraId="00000013" w14:textId="77777777" w:rsidR="002D67C1" w:rsidRPr="00352910" w:rsidRDefault="00115874" w:rsidP="00622D0A">
      <w:pPr>
        <w:pBdr>
          <w:top w:val="nil"/>
          <w:left w:val="nil"/>
          <w:bottom w:val="nil"/>
          <w:right w:val="nil"/>
          <w:between w:val="nil"/>
        </w:pBdr>
        <w:spacing w:before="91" w:after="0" w:line="240" w:lineRule="auto"/>
        <w:jc w:val="both"/>
        <w:rPr>
          <w:rFonts w:ascii="Gill Sans MT" w:hAnsi="Gill Sans MT" w:cstheme="minorBidi"/>
        </w:rPr>
      </w:pPr>
      <w:r w:rsidRPr="00352910">
        <w:rPr>
          <w:rFonts w:ascii="Gill Sans MT" w:hAnsi="Gill Sans MT" w:cstheme="minorBidi"/>
        </w:rPr>
        <w:t>Dear Prospective Applicants,</w:t>
      </w:r>
    </w:p>
    <w:p w14:paraId="00000014" w14:textId="77777777" w:rsidR="002D67C1" w:rsidRPr="00352910" w:rsidRDefault="002D67C1" w:rsidP="00622D0A">
      <w:pPr>
        <w:pBdr>
          <w:top w:val="nil"/>
          <w:left w:val="nil"/>
          <w:bottom w:val="nil"/>
          <w:right w:val="nil"/>
          <w:between w:val="nil"/>
        </w:pBdr>
        <w:spacing w:before="10" w:after="0" w:line="240" w:lineRule="auto"/>
        <w:jc w:val="both"/>
        <w:rPr>
          <w:rFonts w:ascii="Gill Sans MT" w:hAnsi="Gill Sans MT" w:cstheme="minorBidi"/>
        </w:rPr>
      </w:pPr>
    </w:p>
    <w:p w14:paraId="00000015" w14:textId="4F8818BA" w:rsidR="002D67C1" w:rsidRPr="00352910" w:rsidRDefault="00115874" w:rsidP="00622D0A">
      <w:pPr>
        <w:pBdr>
          <w:top w:val="nil"/>
          <w:left w:val="nil"/>
          <w:bottom w:val="nil"/>
          <w:right w:val="nil"/>
          <w:between w:val="nil"/>
        </w:pBdr>
        <w:spacing w:after="0" w:line="240" w:lineRule="auto"/>
        <w:rPr>
          <w:rFonts w:ascii="Gill Sans MT" w:hAnsi="Gill Sans MT" w:cstheme="minorBidi"/>
          <w:highlight w:val="white"/>
        </w:rPr>
      </w:pPr>
      <w:r w:rsidRPr="00352910">
        <w:rPr>
          <w:rFonts w:ascii="Gill Sans MT" w:hAnsi="Gill Sans MT" w:cstheme="minorBidi"/>
        </w:rPr>
        <w:t xml:space="preserve">Feed the Future Resilience in Northern Ghana Systems Strengthening is seeking applications from qualified for-profit and not-for-profit </w:t>
      </w:r>
      <w:r w:rsidR="0088160D" w:rsidRPr="00352910">
        <w:rPr>
          <w:rFonts w:ascii="Gill Sans MT" w:hAnsi="Gill Sans MT" w:cstheme="minorBidi"/>
        </w:rPr>
        <w:t>(</w:t>
      </w:r>
      <w:r w:rsidRPr="00352910">
        <w:rPr>
          <w:rFonts w:ascii="Gill Sans MT" w:hAnsi="Gill Sans MT" w:cstheme="minorBidi"/>
        </w:rPr>
        <w:t>CSOs and Non-Governmental</w:t>
      </w:r>
      <w:r w:rsidRPr="00352910">
        <w:rPr>
          <w:rFonts w:ascii="Gill Sans MT" w:hAnsi="Gill Sans MT" w:cstheme="minorBidi"/>
          <w:strike/>
        </w:rPr>
        <w:t xml:space="preserve"> </w:t>
      </w:r>
      <w:r w:rsidRPr="00352910">
        <w:rPr>
          <w:rFonts w:ascii="Gill Sans MT" w:hAnsi="Gill Sans MT" w:cstheme="minorBidi"/>
        </w:rPr>
        <w:t>Organizations</w:t>
      </w:r>
      <w:r w:rsidR="0088160D" w:rsidRPr="00352910">
        <w:rPr>
          <w:rFonts w:ascii="Gill Sans MT" w:hAnsi="Gill Sans MT" w:cstheme="minorBidi"/>
        </w:rPr>
        <w:t>)</w:t>
      </w:r>
      <w:r w:rsidRPr="00352910">
        <w:rPr>
          <w:rFonts w:ascii="Gill Sans MT" w:hAnsi="Gill Sans MT" w:cstheme="minorBidi"/>
        </w:rPr>
        <w:t xml:space="preserve"> to implement grant activities in each of </w:t>
      </w:r>
      <w:r w:rsidR="008525D7">
        <w:rPr>
          <w:rFonts w:ascii="Gill Sans MT" w:hAnsi="Gill Sans MT" w:cstheme="minorBidi"/>
        </w:rPr>
        <w:t xml:space="preserve">the </w:t>
      </w:r>
      <w:r w:rsidRPr="00352910">
        <w:rPr>
          <w:rFonts w:ascii="Gill Sans MT" w:hAnsi="Gill Sans MT" w:cstheme="minorBidi"/>
        </w:rPr>
        <w:t>four Regions of northern Ghana</w:t>
      </w:r>
      <w:r w:rsidRPr="00352910">
        <w:rPr>
          <w:rFonts w:ascii="Gill Sans MT" w:hAnsi="Gill Sans MT" w:cstheme="minorBidi"/>
          <w:highlight w:val="white"/>
        </w:rPr>
        <w:t xml:space="preserve">.  Abt Associates, with its Consortium Partners, is </w:t>
      </w:r>
      <w:r w:rsidR="0050752E" w:rsidRPr="00352910">
        <w:rPr>
          <w:rFonts w:ascii="Gill Sans MT" w:hAnsi="Gill Sans MT" w:cstheme="minorBidi"/>
          <w:highlight w:val="white"/>
        </w:rPr>
        <w:t xml:space="preserve">implementing </w:t>
      </w:r>
      <w:r w:rsidR="0050752E" w:rsidRPr="00352910">
        <w:rPr>
          <w:rFonts w:ascii="Gill Sans MT" w:hAnsi="Gill Sans MT" w:cstheme="minorBidi"/>
        </w:rPr>
        <w:t>Feed</w:t>
      </w:r>
      <w:r w:rsidRPr="00352910">
        <w:rPr>
          <w:rFonts w:ascii="Gill Sans MT" w:hAnsi="Gill Sans MT" w:cstheme="minorBidi"/>
        </w:rPr>
        <w:t xml:space="preserve"> the Future Resilience in Northern Ghana Systems Strengthening </w:t>
      </w:r>
      <w:r w:rsidRPr="00352910">
        <w:rPr>
          <w:rFonts w:ascii="Gill Sans MT" w:hAnsi="Gill Sans MT" w:cstheme="minorBidi"/>
          <w:highlight w:val="white"/>
        </w:rPr>
        <w:t xml:space="preserve">under </w:t>
      </w:r>
      <w:r w:rsidRPr="00352910">
        <w:rPr>
          <w:rFonts w:ascii="Gill Sans MT" w:hAnsi="Gill Sans MT" w:cstheme="minorBidi"/>
        </w:rPr>
        <w:t>USAID Prime Contract # AID-72064122C00002.</w:t>
      </w:r>
    </w:p>
    <w:p w14:paraId="00000016" w14:textId="77777777" w:rsidR="002D67C1" w:rsidRPr="00352910" w:rsidRDefault="002D67C1" w:rsidP="00622D0A">
      <w:pPr>
        <w:tabs>
          <w:tab w:val="left" w:pos="-1440"/>
        </w:tabs>
        <w:spacing w:after="0" w:line="240" w:lineRule="auto"/>
        <w:ind w:left="1440" w:hanging="1440"/>
        <w:jc w:val="both"/>
        <w:rPr>
          <w:rFonts w:ascii="Gill Sans MT" w:hAnsi="Gill Sans MT" w:cstheme="minorBidi"/>
          <w:b/>
        </w:rPr>
      </w:pPr>
    </w:p>
    <w:p w14:paraId="00000017" w14:textId="77777777" w:rsidR="002D67C1" w:rsidRPr="00352910" w:rsidRDefault="00115874" w:rsidP="00622D0A">
      <w:pPr>
        <w:pBdr>
          <w:top w:val="nil"/>
          <w:left w:val="nil"/>
          <w:bottom w:val="nil"/>
          <w:right w:val="nil"/>
          <w:between w:val="nil"/>
        </w:pBdr>
        <w:spacing w:after="0" w:line="240" w:lineRule="auto"/>
        <w:jc w:val="both"/>
        <w:rPr>
          <w:rFonts w:ascii="Gill Sans MT" w:hAnsi="Gill Sans MT" w:cstheme="minorBidi"/>
        </w:rPr>
      </w:pPr>
      <w:r w:rsidRPr="00352910">
        <w:rPr>
          <w:rFonts w:ascii="Gill Sans MT" w:hAnsi="Gill Sans MT" w:cstheme="minorBidi"/>
        </w:rPr>
        <w:t>The RFA is comprised of the following main sections:</w:t>
      </w:r>
    </w:p>
    <w:p w14:paraId="00000018" w14:textId="77777777" w:rsidR="002D67C1" w:rsidRPr="00352910" w:rsidRDefault="002D67C1" w:rsidP="00622D0A">
      <w:pPr>
        <w:pBdr>
          <w:top w:val="nil"/>
          <w:left w:val="nil"/>
          <w:bottom w:val="nil"/>
          <w:right w:val="nil"/>
          <w:between w:val="nil"/>
        </w:pBdr>
        <w:spacing w:before="2" w:after="0" w:line="240" w:lineRule="auto"/>
        <w:jc w:val="both"/>
        <w:rPr>
          <w:rFonts w:ascii="Gill Sans MT" w:hAnsi="Gill Sans MT" w:cstheme="minorBidi"/>
        </w:rPr>
      </w:pPr>
    </w:p>
    <w:p w14:paraId="00000019" w14:textId="77777777" w:rsidR="002D67C1" w:rsidRPr="00352910" w:rsidRDefault="00115874" w:rsidP="00622D0A">
      <w:pPr>
        <w:widowControl w:val="0"/>
        <w:numPr>
          <w:ilvl w:val="0"/>
          <w:numId w:val="24"/>
        </w:numPr>
        <w:pBdr>
          <w:top w:val="nil"/>
          <w:left w:val="nil"/>
          <w:bottom w:val="nil"/>
          <w:right w:val="nil"/>
          <w:between w:val="nil"/>
        </w:pBdr>
        <w:spacing w:after="0" w:line="240" w:lineRule="auto"/>
        <w:ind w:left="630"/>
        <w:jc w:val="both"/>
        <w:rPr>
          <w:rFonts w:ascii="Gill Sans MT" w:hAnsi="Gill Sans MT" w:cstheme="minorBidi"/>
        </w:rPr>
      </w:pPr>
      <w:r w:rsidRPr="00352910">
        <w:rPr>
          <w:rFonts w:ascii="Gill Sans MT" w:hAnsi="Gill Sans MT" w:cstheme="minorBidi"/>
        </w:rPr>
        <w:t>FUNDING OPPORTUNITY DESCRIPTION</w:t>
      </w:r>
    </w:p>
    <w:p w14:paraId="0000001A" w14:textId="77777777" w:rsidR="002D67C1" w:rsidRPr="00352910" w:rsidRDefault="00115874" w:rsidP="00622D0A">
      <w:pPr>
        <w:widowControl w:val="0"/>
        <w:numPr>
          <w:ilvl w:val="0"/>
          <w:numId w:val="24"/>
        </w:numPr>
        <w:pBdr>
          <w:top w:val="nil"/>
          <w:left w:val="nil"/>
          <w:bottom w:val="nil"/>
          <w:right w:val="nil"/>
          <w:between w:val="nil"/>
        </w:pBdr>
        <w:spacing w:after="0" w:line="240" w:lineRule="auto"/>
        <w:ind w:left="630"/>
        <w:jc w:val="both"/>
        <w:rPr>
          <w:rFonts w:ascii="Gill Sans MT" w:hAnsi="Gill Sans MT" w:cstheme="minorBidi"/>
        </w:rPr>
      </w:pPr>
      <w:r w:rsidRPr="00352910">
        <w:rPr>
          <w:rFonts w:ascii="Gill Sans MT" w:hAnsi="Gill Sans MT" w:cstheme="minorBidi"/>
        </w:rPr>
        <w:t>ELIGIBILITY REQUIREMENTS</w:t>
      </w:r>
    </w:p>
    <w:p w14:paraId="0000001B" w14:textId="77777777" w:rsidR="002D67C1" w:rsidRPr="00352910" w:rsidRDefault="00115874" w:rsidP="00622D0A">
      <w:pPr>
        <w:widowControl w:val="0"/>
        <w:numPr>
          <w:ilvl w:val="0"/>
          <w:numId w:val="24"/>
        </w:numPr>
        <w:pBdr>
          <w:top w:val="nil"/>
          <w:left w:val="nil"/>
          <w:bottom w:val="nil"/>
          <w:right w:val="nil"/>
          <w:between w:val="nil"/>
        </w:pBdr>
        <w:spacing w:after="0" w:line="240" w:lineRule="auto"/>
        <w:ind w:left="630"/>
        <w:jc w:val="both"/>
        <w:rPr>
          <w:rFonts w:ascii="Gill Sans MT" w:hAnsi="Gill Sans MT" w:cstheme="minorBidi"/>
        </w:rPr>
      </w:pPr>
      <w:r w:rsidRPr="00352910">
        <w:rPr>
          <w:rFonts w:ascii="Gill Sans MT" w:hAnsi="Gill Sans MT" w:cstheme="minorBidi"/>
        </w:rPr>
        <w:t>APPLICATION AND SUBMISSION REQUIREMENTS</w:t>
      </w:r>
    </w:p>
    <w:p w14:paraId="0000001C" w14:textId="77777777" w:rsidR="002D67C1" w:rsidRPr="00352910" w:rsidRDefault="00115874" w:rsidP="00622D0A">
      <w:pPr>
        <w:widowControl w:val="0"/>
        <w:numPr>
          <w:ilvl w:val="0"/>
          <w:numId w:val="24"/>
        </w:numPr>
        <w:pBdr>
          <w:top w:val="nil"/>
          <w:left w:val="nil"/>
          <w:bottom w:val="nil"/>
          <w:right w:val="nil"/>
          <w:between w:val="nil"/>
        </w:pBdr>
        <w:spacing w:after="0" w:line="240" w:lineRule="auto"/>
        <w:ind w:left="630"/>
        <w:jc w:val="both"/>
        <w:rPr>
          <w:rFonts w:ascii="Gill Sans MT" w:hAnsi="Gill Sans MT" w:cstheme="minorBidi"/>
        </w:rPr>
      </w:pPr>
      <w:r w:rsidRPr="00352910">
        <w:rPr>
          <w:rFonts w:ascii="Gill Sans MT" w:hAnsi="Gill Sans MT" w:cstheme="minorBidi"/>
        </w:rPr>
        <w:t>APPLICATION REVIEW INFORMATION</w:t>
      </w:r>
    </w:p>
    <w:p w14:paraId="0000001D" w14:textId="77777777" w:rsidR="002D67C1" w:rsidRPr="00352910" w:rsidRDefault="00115874" w:rsidP="00622D0A">
      <w:pPr>
        <w:widowControl w:val="0"/>
        <w:numPr>
          <w:ilvl w:val="0"/>
          <w:numId w:val="24"/>
        </w:numPr>
        <w:pBdr>
          <w:top w:val="nil"/>
          <w:left w:val="nil"/>
          <w:bottom w:val="nil"/>
          <w:right w:val="nil"/>
          <w:between w:val="nil"/>
        </w:pBdr>
        <w:spacing w:after="0" w:line="240" w:lineRule="auto"/>
        <w:ind w:left="630"/>
        <w:jc w:val="both"/>
        <w:rPr>
          <w:rFonts w:ascii="Gill Sans MT" w:hAnsi="Gill Sans MT" w:cstheme="minorBidi"/>
          <w:b/>
        </w:rPr>
      </w:pPr>
      <w:r w:rsidRPr="00352910">
        <w:rPr>
          <w:rFonts w:ascii="Gill Sans MT" w:hAnsi="Gill Sans MT" w:cstheme="minorBidi"/>
        </w:rPr>
        <w:t>AWARD ADMINISTRATION INFORMATION</w:t>
      </w:r>
    </w:p>
    <w:p w14:paraId="0000001E" w14:textId="77777777" w:rsidR="002D67C1" w:rsidRPr="00352910" w:rsidRDefault="002D67C1" w:rsidP="00622D0A">
      <w:pPr>
        <w:pBdr>
          <w:top w:val="nil"/>
          <w:left w:val="nil"/>
          <w:bottom w:val="nil"/>
          <w:right w:val="nil"/>
          <w:between w:val="nil"/>
        </w:pBdr>
        <w:spacing w:after="0" w:line="240" w:lineRule="auto"/>
        <w:jc w:val="both"/>
        <w:rPr>
          <w:rFonts w:ascii="Gill Sans MT" w:hAnsi="Gill Sans MT" w:cstheme="minorBidi"/>
        </w:rPr>
      </w:pPr>
    </w:p>
    <w:p w14:paraId="0000001F" w14:textId="275EAF9E" w:rsidR="002D67C1" w:rsidRPr="00352910" w:rsidRDefault="00115874" w:rsidP="00622D0A">
      <w:pPr>
        <w:pBdr>
          <w:top w:val="nil"/>
          <w:left w:val="nil"/>
          <w:bottom w:val="nil"/>
          <w:right w:val="nil"/>
          <w:between w:val="nil"/>
        </w:pBdr>
        <w:spacing w:after="0" w:line="240" w:lineRule="auto"/>
        <w:jc w:val="both"/>
        <w:rPr>
          <w:rFonts w:ascii="Gill Sans MT" w:hAnsi="Gill Sans MT" w:cstheme="minorBidi"/>
        </w:rPr>
      </w:pPr>
      <w:r w:rsidRPr="00352910">
        <w:rPr>
          <w:rFonts w:ascii="Gill Sans MT" w:hAnsi="Gill Sans MT" w:cstheme="minorBidi"/>
        </w:rPr>
        <w:t xml:space="preserve">Successful Applicants will be responsible for ensuring </w:t>
      </w:r>
      <w:r w:rsidR="00EE7636">
        <w:rPr>
          <w:rFonts w:ascii="Gill Sans MT" w:hAnsi="Gill Sans MT" w:cstheme="minorBidi"/>
        </w:rPr>
        <w:t xml:space="preserve">the </w:t>
      </w:r>
      <w:r w:rsidRPr="00352910">
        <w:rPr>
          <w:rFonts w:ascii="Gill Sans MT" w:hAnsi="Gill Sans MT" w:cstheme="minorBidi"/>
        </w:rPr>
        <w:t xml:space="preserve">achievement of the program objectives. Please refer to Section I of this RFA entitled </w:t>
      </w:r>
      <w:r w:rsidRPr="00352910">
        <w:rPr>
          <w:rFonts w:ascii="Gill Sans MT" w:hAnsi="Gill Sans MT" w:cstheme="minorBidi"/>
          <w:u w:val="single"/>
        </w:rPr>
        <w:t>Funding Opportunity Description</w:t>
      </w:r>
      <w:r w:rsidRPr="00352910">
        <w:rPr>
          <w:rFonts w:ascii="Gill Sans MT" w:hAnsi="Gill Sans MT" w:cstheme="minorBidi"/>
        </w:rPr>
        <w:t xml:space="preserve"> for a complete statement of goals and expected results.</w:t>
      </w:r>
    </w:p>
    <w:p w14:paraId="00000020" w14:textId="77777777" w:rsidR="002D67C1" w:rsidRPr="00352910" w:rsidRDefault="002D67C1" w:rsidP="00622D0A">
      <w:pPr>
        <w:pBdr>
          <w:top w:val="nil"/>
          <w:left w:val="nil"/>
          <w:bottom w:val="nil"/>
          <w:right w:val="nil"/>
          <w:between w:val="nil"/>
        </w:pBdr>
        <w:spacing w:before="11" w:after="0" w:line="240" w:lineRule="auto"/>
        <w:jc w:val="both"/>
        <w:rPr>
          <w:rFonts w:ascii="Gill Sans MT" w:hAnsi="Gill Sans MT" w:cstheme="minorBidi"/>
        </w:rPr>
      </w:pPr>
    </w:p>
    <w:p w14:paraId="00000021" w14:textId="08CA7548" w:rsidR="002D67C1" w:rsidRPr="00352910" w:rsidRDefault="00115874" w:rsidP="00622D0A">
      <w:pPr>
        <w:pBdr>
          <w:top w:val="nil"/>
          <w:left w:val="nil"/>
          <w:bottom w:val="nil"/>
          <w:right w:val="nil"/>
          <w:between w:val="nil"/>
        </w:pBdr>
        <w:spacing w:after="0" w:line="240" w:lineRule="auto"/>
        <w:jc w:val="both"/>
        <w:rPr>
          <w:rFonts w:ascii="Gill Sans MT" w:hAnsi="Gill Sans MT" w:cstheme="minorBidi"/>
        </w:rPr>
      </w:pPr>
      <w:r w:rsidRPr="00352910">
        <w:rPr>
          <w:rFonts w:ascii="Gill Sans MT" w:hAnsi="Gill Sans MT" w:cstheme="minorBidi"/>
        </w:rPr>
        <w:t xml:space="preserve">Subject to availability of funds, Feed the Future Resilience in Northern Ghana Systems Strengthening intends to provide up to GHS 5,534,928 (approximately USD $ 450,000) in total funding for activities to be implemented beginning by or before </w:t>
      </w:r>
      <w:r w:rsidR="00B64E4F" w:rsidRPr="00B64E4F">
        <w:rPr>
          <w:rFonts w:ascii="Gill Sans MT" w:hAnsi="Gill Sans MT" w:cstheme="minorBidi"/>
          <w:b/>
          <w:bCs/>
        </w:rPr>
        <w:t>August 1</w:t>
      </w:r>
      <w:r w:rsidR="00275921" w:rsidRPr="00B64E4F">
        <w:rPr>
          <w:rFonts w:ascii="Gill Sans MT" w:hAnsi="Gill Sans MT" w:cstheme="minorBidi"/>
          <w:b/>
          <w:bCs/>
        </w:rPr>
        <w:t>,</w:t>
      </w:r>
      <w:r w:rsidRPr="00B64E4F">
        <w:rPr>
          <w:rFonts w:ascii="Gill Sans MT" w:hAnsi="Gill Sans MT" w:cstheme="minorBidi"/>
          <w:b/>
          <w:bCs/>
        </w:rPr>
        <w:t xml:space="preserve"> 2023</w:t>
      </w:r>
      <w:r w:rsidR="00A52AB1" w:rsidRPr="00352910">
        <w:rPr>
          <w:rFonts w:ascii="Gill Sans MT" w:hAnsi="Gill Sans MT" w:cstheme="minorBidi"/>
        </w:rPr>
        <w:t xml:space="preserve"> (subject to USAID approval</w:t>
      </w:r>
      <w:r w:rsidR="00823E1A" w:rsidRPr="00352910">
        <w:rPr>
          <w:rFonts w:ascii="Gill Sans MT" w:hAnsi="Gill Sans MT" w:cstheme="minorBidi"/>
        </w:rPr>
        <w:t>)</w:t>
      </w:r>
      <w:r w:rsidRPr="00352910">
        <w:rPr>
          <w:rFonts w:ascii="Gill Sans MT" w:hAnsi="Gill Sans MT" w:cstheme="minorBidi"/>
        </w:rPr>
        <w:t xml:space="preserve">, with award amounts in the range of </w:t>
      </w:r>
      <w:r w:rsidRPr="00352910">
        <w:rPr>
          <w:rFonts w:ascii="Gill Sans MT" w:hAnsi="Gill Sans MT" w:cstheme="minorBidi"/>
          <w:b/>
        </w:rPr>
        <w:t xml:space="preserve">GHS 245,997 – 430,494 </w:t>
      </w:r>
      <w:r w:rsidRPr="00352910">
        <w:rPr>
          <w:rFonts w:ascii="Gill Sans MT" w:hAnsi="Gill Sans MT" w:cstheme="minorBidi"/>
        </w:rPr>
        <w:t>(approximately USD $20,000 to $35,000). The project reserves the right to fund any or none of the applications submitted.</w:t>
      </w:r>
    </w:p>
    <w:p w14:paraId="00000022" w14:textId="77777777" w:rsidR="002D67C1" w:rsidRPr="00352910" w:rsidRDefault="002D67C1" w:rsidP="00622D0A">
      <w:pPr>
        <w:pBdr>
          <w:top w:val="nil"/>
          <w:left w:val="nil"/>
          <w:bottom w:val="nil"/>
          <w:right w:val="nil"/>
          <w:between w:val="nil"/>
        </w:pBdr>
        <w:spacing w:before="1" w:after="0" w:line="240" w:lineRule="auto"/>
        <w:jc w:val="both"/>
        <w:rPr>
          <w:rFonts w:ascii="Gill Sans MT" w:hAnsi="Gill Sans MT" w:cstheme="minorBidi"/>
        </w:rPr>
      </w:pPr>
    </w:p>
    <w:p w14:paraId="00000023" w14:textId="179DF613" w:rsidR="002D67C1" w:rsidRPr="00352910" w:rsidRDefault="00115874" w:rsidP="00622D0A">
      <w:pPr>
        <w:pBdr>
          <w:top w:val="nil"/>
          <w:left w:val="nil"/>
          <w:bottom w:val="nil"/>
          <w:right w:val="nil"/>
          <w:between w:val="nil"/>
        </w:pBdr>
        <w:spacing w:after="0" w:line="240" w:lineRule="auto"/>
        <w:jc w:val="both"/>
        <w:rPr>
          <w:rFonts w:ascii="Gill Sans MT" w:hAnsi="Gill Sans MT" w:cstheme="minorBidi"/>
        </w:rPr>
      </w:pPr>
      <w:r w:rsidRPr="00352910">
        <w:rPr>
          <w:rFonts w:ascii="Gill Sans MT" w:hAnsi="Gill Sans MT" w:cstheme="minorBidi"/>
        </w:rPr>
        <w:t>To be eligible for award, Applicants must provide all required information in their application, including the requirements found in any attachments to this RFA. Applications that are submitted late, incomplete, or non-responsive will not be considered. Awards will be made to the responsible applicant(s) whose application(s) best meet the requirements of this RFA and the evaluation criteria contained herein.</w:t>
      </w:r>
    </w:p>
    <w:p w14:paraId="00000024" w14:textId="77777777" w:rsidR="002D67C1" w:rsidRPr="00352910" w:rsidRDefault="002D67C1" w:rsidP="00622D0A">
      <w:pPr>
        <w:pBdr>
          <w:top w:val="nil"/>
          <w:left w:val="nil"/>
          <w:bottom w:val="nil"/>
          <w:right w:val="nil"/>
          <w:between w:val="nil"/>
        </w:pBdr>
        <w:spacing w:before="11" w:after="0" w:line="240" w:lineRule="auto"/>
        <w:jc w:val="both"/>
        <w:rPr>
          <w:rFonts w:ascii="Gill Sans MT" w:hAnsi="Gill Sans MT" w:cstheme="minorBidi"/>
        </w:rPr>
      </w:pPr>
    </w:p>
    <w:p w14:paraId="00000025" w14:textId="74EFF974" w:rsidR="002D67C1" w:rsidRPr="00352910" w:rsidRDefault="00115874" w:rsidP="00622D0A">
      <w:pPr>
        <w:pBdr>
          <w:top w:val="nil"/>
          <w:left w:val="nil"/>
          <w:bottom w:val="nil"/>
          <w:right w:val="nil"/>
          <w:between w:val="nil"/>
        </w:pBdr>
        <w:spacing w:after="0" w:line="240" w:lineRule="auto"/>
        <w:jc w:val="both"/>
        <w:rPr>
          <w:rFonts w:ascii="Gill Sans MT" w:hAnsi="Gill Sans MT" w:cstheme="minorBidi"/>
        </w:rPr>
      </w:pPr>
      <w:bookmarkStart w:id="3" w:name="_heading=h.1fob9te" w:colFirst="0" w:colLast="0"/>
      <w:bookmarkEnd w:id="3"/>
      <w:r w:rsidRPr="00352910">
        <w:rPr>
          <w:rFonts w:ascii="Gill Sans MT" w:hAnsi="Gill Sans MT" w:cstheme="minorBidi"/>
        </w:rPr>
        <w:t xml:space="preserve">Feed the Future Resilience in Northern Ghana Systems Strengthening intends to use a single-stage application process to evaluate and select one or more grantees </w:t>
      </w:r>
      <w:r w:rsidR="0088160D" w:rsidRPr="00352910">
        <w:rPr>
          <w:rFonts w:ascii="Gill Sans MT" w:hAnsi="Gill Sans MT" w:cstheme="minorBidi"/>
        </w:rPr>
        <w:t xml:space="preserve">per district </w:t>
      </w:r>
      <w:r w:rsidRPr="00352910">
        <w:rPr>
          <w:rFonts w:ascii="Gill Sans MT" w:hAnsi="Gill Sans MT" w:cstheme="minorBidi"/>
        </w:rPr>
        <w:t xml:space="preserve">under this RFA. Prospective grantees are asked to submit a full application package following the instructions included in </w:t>
      </w:r>
      <w:r w:rsidRPr="00352910">
        <w:rPr>
          <w:rFonts w:ascii="Gill Sans MT" w:hAnsi="Gill Sans MT" w:cstheme="minorBidi"/>
          <w:u w:val="single"/>
        </w:rPr>
        <w:t>Section III</w:t>
      </w:r>
      <w:r w:rsidRPr="00352910">
        <w:rPr>
          <w:rFonts w:ascii="Gill Sans MT" w:hAnsi="Gill Sans MT" w:cstheme="minorBidi"/>
        </w:rPr>
        <w:t xml:space="preserve"> of this RFA, which will be evaluated in accordance with </w:t>
      </w:r>
      <w:r w:rsidRPr="00352910">
        <w:rPr>
          <w:rFonts w:ascii="Gill Sans MT" w:hAnsi="Gill Sans MT" w:cstheme="minorBidi"/>
          <w:u w:val="single"/>
        </w:rPr>
        <w:t xml:space="preserve">Section IV </w:t>
      </w:r>
      <w:r w:rsidRPr="00352910">
        <w:rPr>
          <w:rFonts w:ascii="Gill Sans MT" w:hAnsi="Gill Sans MT" w:cstheme="minorBidi"/>
        </w:rPr>
        <w:t xml:space="preserve">of this RFA. Applications must be submitted electronically to the Grants Manager at </w:t>
      </w:r>
      <w:hyperlink r:id="rId9">
        <w:r w:rsidRPr="00352910">
          <w:rPr>
            <w:rFonts w:ascii="Gill Sans MT" w:hAnsi="Gill Sans MT" w:cstheme="minorBidi"/>
            <w:highlight w:val="white"/>
          </w:rPr>
          <w:t>ftfring_grants@abtassoc.com</w:t>
        </w:r>
      </w:hyperlink>
      <w:r w:rsidRPr="00352910">
        <w:rPr>
          <w:rFonts w:ascii="Gill Sans MT" w:hAnsi="Gill Sans MT" w:cstheme="minorBidi"/>
        </w:rPr>
        <w:t xml:space="preserve"> no later than </w:t>
      </w:r>
      <w:r w:rsidR="00DA53EF" w:rsidRPr="00352910">
        <w:rPr>
          <w:rFonts w:ascii="Gill Sans MT" w:hAnsi="Gill Sans MT" w:cstheme="minorBidi"/>
        </w:rPr>
        <w:t xml:space="preserve">June </w:t>
      </w:r>
      <w:r w:rsidR="00037BDD">
        <w:rPr>
          <w:rFonts w:ascii="Gill Sans MT" w:hAnsi="Gill Sans MT" w:cstheme="minorBidi"/>
        </w:rPr>
        <w:t>20</w:t>
      </w:r>
      <w:r w:rsidR="00DA53EF" w:rsidRPr="00352910">
        <w:rPr>
          <w:rFonts w:ascii="Gill Sans MT" w:hAnsi="Gill Sans MT" w:cstheme="minorBidi"/>
        </w:rPr>
        <w:t>, 2023</w:t>
      </w:r>
    </w:p>
    <w:p w14:paraId="00000026" w14:textId="77777777" w:rsidR="002D67C1" w:rsidRPr="00352910" w:rsidRDefault="002D67C1" w:rsidP="00622D0A">
      <w:pPr>
        <w:pBdr>
          <w:top w:val="nil"/>
          <w:left w:val="nil"/>
          <w:bottom w:val="nil"/>
          <w:right w:val="nil"/>
          <w:between w:val="nil"/>
        </w:pBdr>
        <w:spacing w:after="0" w:line="240" w:lineRule="auto"/>
        <w:jc w:val="both"/>
        <w:rPr>
          <w:rFonts w:ascii="Gill Sans MT" w:hAnsi="Gill Sans MT" w:cstheme="minorBidi"/>
        </w:rPr>
      </w:pPr>
    </w:p>
    <w:p w14:paraId="00000027" w14:textId="6CD9586E" w:rsidR="002D67C1" w:rsidRPr="00352910" w:rsidRDefault="00115874" w:rsidP="00622D0A">
      <w:pPr>
        <w:pBdr>
          <w:top w:val="nil"/>
          <w:left w:val="nil"/>
          <w:bottom w:val="nil"/>
          <w:right w:val="nil"/>
          <w:between w:val="nil"/>
        </w:pBdr>
        <w:spacing w:before="115" w:after="0" w:line="240" w:lineRule="auto"/>
        <w:jc w:val="both"/>
        <w:rPr>
          <w:rFonts w:ascii="Gill Sans MT" w:hAnsi="Gill Sans MT" w:cstheme="minorBidi"/>
        </w:rPr>
      </w:pPr>
      <w:bookmarkStart w:id="4" w:name="_heading=h.3znysh7" w:colFirst="0" w:colLast="0"/>
      <w:bookmarkEnd w:id="4"/>
      <w:r w:rsidRPr="00352910">
        <w:rPr>
          <w:rFonts w:ascii="Gill Sans MT" w:hAnsi="Gill Sans MT" w:cstheme="minorBidi"/>
        </w:rPr>
        <w:lastRenderedPageBreak/>
        <w:t xml:space="preserve">Issuing this RFA does not constitute an award commitment on the part of Abt Associates under the Feed the Future Resilience in Northern Ghana Systems Strengthening </w:t>
      </w:r>
      <w:r w:rsidR="00417D61">
        <w:rPr>
          <w:rFonts w:ascii="Gill Sans MT" w:hAnsi="Gill Sans MT" w:cstheme="minorBidi"/>
        </w:rPr>
        <w:t>a</w:t>
      </w:r>
      <w:r w:rsidRPr="00352910">
        <w:rPr>
          <w:rFonts w:ascii="Gill Sans MT" w:hAnsi="Gill Sans MT" w:cstheme="minorBidi"/>
        </w:rPr>
        <w:t xml:space="preserve">ctivity, nor does it commit Abt </w:t>
      </w:r>
      <w:r w:rsidR="0050752E" w:rsidRPr="00352910">
        <w:rPr>
          <w:rFonts w:ascii="Gill Sans MT" w:hAnsi="Gill Sans MT" w:cstheme="minorBidi"/>
        </w:rPr>
        <w:t>under Feed</w:t>
      </w:r>
      <w:r w:rsidRPr="00352910">
        <w:rPr>
          <w:rFonts w:ascii="Gill Sans MT" w:hAnsi="Gill Sans MT" w:cstheme="minorBidi"/>
        </w:rPr>
        <w:t xml:space="preserve"> the Future Resilience in Northern Ghana Systems Strengthening</w:t>
      </w:r>
      <w:r w:rsidR="00E52343" w:rsidRPr="00352910">
        <w:rPr>
          <w:rFonts w:ascii="Gill Sans MT" w:hAnsi="Gill Sans MT" w:cstheme="minorBidi"/>
        </w:rPr>
        <w:t xml:space="preserve"> </w:t>
      </w:r>
      <w:r w:rsidRPr="00352910">
        <w:rPr>
          <w:rFonts w:ascii="Gill Sans MT" w:hAnsi="Gill Sans MT" w:cstheme="minorBidi"/>
        </w:rPr>
        <w:t xml:space="preserve">to pay for any costs incurred in the preparation and submission of an application. Further, Abt </w:t>
      </w:r>
      <w:r w:rsidR="0050752E" w:rsidRPr="00352910">
        <w:rPr>
          <w:rFonts w:ascii="Gill Sans MT" w:hAnsi="Gill Sans MT" w:cstheme="minorBidi"/>
        </w:rPr>
        <w:t>under Feed</w:t>
      </w:r>
      <w:r w:rsidRPr="00352910">
        <w:rPr>
          <w:rFonts w:ascii="Gill Sans MT" w:hAnsi="Gill Sans MT" w:cstheme="minorBidi"/>
        </w:rPr>
        <w:t xml:space="preserve"> the Future Resilience in Northern Ghana Systems Strengthening reserves the right to reject any or all applications received. Applications are submitted at the risk of the Applicant, and all preparation and submission costs are at the Applicant's own expense.</w:t>
      </w:r>
    </w:p>
    <w:p w14:paraId="00000028" w14:textId="77777777" w:rsidR="002D67C1" w:rsidRPr="00352910" w:rsidRDefault="002D67C1" w:rsidP="00622D0A">
      <w:pPr>
        <w:pBdr>
          <w:top w:val="nil"/>
          <w:left w:val="nil"/>
          <w:bottom w:val="nil"/>
          <w:right w:val="nil"/>
          <w:between w:val="nil"/>
        </w:pBdr>
        <w:spacing w:before="1" w:after="0" w:line="240" w:lineRule="auto"/>
        <w:jc w:val="both"/>
        <w:rPr>
          <w:rFonts w:ascii="Gill Sans MT" w:hAnsi="Gill Sans MT" w:cstheme="minorBidi"/>
        </w:rPr>
      </w:pPr>
    </w:p>
    <w:p w14:paraId="00000029" w14:textId="77777777" w:rsidR="002D67C1" w:rsidRPr="00352910" w:rsidRDefault="00115874" w:rsidP="00622D0A">
      <w:pPr>
        <w:pBdr>
          <w:top w:val="nil"/>
          <w:left w:val="nil"/>
          <w:bottom w:val="nil"/>
          <w:right w:val="nil"/>
          <w:between w:val="nil"/>
        </w:pBdr>
        <w:spacing w:after="0" w:line="240" w:lineRule="auto"/>
        <w:jc w:val="both"/>
        <w:rPr>
          <w:rFonts w:ascii="Gill Sans MT" w:hAnsi="Gill Sans MT" w:cstheme="minorBidi"/>
        </w:rPr>
      </w:pPr>
      <w:r w:rsidRPr="00352910">
        <w:rPr>
          <w:rFonts w:ascii="Gill Sans MT" w:hAnsi="Gill Sans MT" w:cstheme="minorBidi"/>
        </w:rPr>
        <w:t>Sincerely,</w:t>
      </w:r>
    </w:p>
    <w:p w14:paraId="0000002A" w14:textId="77777777" w:rsidR="002D67C1" w:rsidRPr="00352910" w:rsidRDefault="002D67C1" w:rsidP="00622D0A">
      <w:pPr>
        <w:pBdr>
          <w:top w:val="nil"/>
          <w:left w:val="nil"/>
          <w:bottom w:val="nil"/>
          <w:right w:val="nil"/>
          <w:between w:val="nil"/>
        </w:pBdr>
        <w:spacing w:after="0" w:line="240" w:lineRule="auto"/>
        <w:jc w:val="both"/>
        <w:rPr>
          <w:rFonts w:ascii="Gill Sans MT" w:hAnsi="Gill Sans MT" w:cstheme="minorBidi"/>
        </w:rPr>
      </w:pPr>
    </w:p>
    <w:p w14:paraId="0000002B" w14:textId="77777777" w:rsidR="002D67C1" w:rsidRPr="00352910" w:rsidRDefault="002D67C1" w:rsidP="00622D0A">
      <w:pPr>
        <w:pBdr>
          <w:top w:val="nil"/>
          <w:left w:val="nil"/>
          <w:bottom w:val="nil"/>
          <w:right w:val="nil"/>
          <w:between w:val="nil"/>
        </w:pBdr>
        <w:spacing w:after="0" w:line="240" w:lineRule="auto"/>
        <w:jc w:val="both"/>
        <w:rPr>
          <w:rFonts w:ascii="Gill Sans MT" w:hAnsi="Gill Sans MT" w:cstheme="minorBidi"/>
        </w:rPr>
      </w:pPr>
    </w:p>
    <w:p w14:paraId="0000002C" w14:textId="77777777" w:rsidR="002D67C1" w:rsidRPr="00352910" w:rsidRDefault="00115874" w:rsidP="00622D0A">
      <w:pPr>
        <w:pBdr>
          <w:top w:val="nil"/>
          <w:left w:val="nil"/>
          <w:bottom w:val="nil"/>
          <w:right w:val="nil"/>
          <w:between w:val="nil"/>
        </w:pBdr>
        <w:spacing w:after="0" w:line="240" w:lineRule="auto"/>
        <w:jc w:val="both"/>
        <w:rPr>
          <w:rFonts w:ascii="Gill Sans MT" w:hAnsi="Gill Sans MT" w:cstheme="minorBidi"/>
        </w:rPr>
      </w:pPr>
      <w:r w:rsidRPr="00352910">
        <w:rPr>
          <w:rFonts w:ascii="Gill Sans MT" w:hAnsi="Gill Sans MT" w:cstheme="minorBidi"/>
        </w:rPr>
        <w:t>Kofi Awity</w:t>
      </w:r>
    </w:p>
    <w:p w14:paraId="0000002D" w14:textId="77777777" w:rsidR="002D67C1" w:rsidRPr="00352910" w:rsidRDefault="00115874" w:rsidP="00622D0A">
      <w:pPr>
        <w:pBdr>
          <w:top w:val="nil"/>
          <w:left w:val="nil"/>
          <w:bottom w:val="nil"/>
          <w:right w:val="nil"/>
          <w:between w:val="nil"/>
        </w:pBdr>
        <w:spacing w:after="0" w:line="240" w:lineRule="auto"/>
        <w:jc w:val="both"/>
        <w:rPr>
          <w:rFonts w:ascii="Gill Sans MT" w:hAnsi="Gill Sans MT" w:cstheme="minorBidi"/>
        </w:rPr>
      </w:pPr>
      <w:r w:rsidRPr="00352910">
        <w:rPr>
          <w:rFonts w:ascii="Gill Sans MT" w:hAnsi="Gill Sans MT" w:cstheme="minorBidi"/>
        </w:rPr>
        <w:t>Chief of Party</w:t>
      </w:r>
    </w:p>
    <w:p w14:paraId="0000002E" w14:textId="77777777" w:rsidR="002D67C1" w:rsidRPr="00352910" w:rsidRDefault="002D67C1" w:rsidP="00622D0A">
      <w:pPr>
        <w:pBdr>
          <w:top w:val="nil"/>
          <w:left w:val="nil"/>
          <w:bottom w:val="nil"/>
          <w:right w:val="nil"/>
          <w:between w:val="nil"/>
        </w:pBdr>
        <w:spacing w:after="0" w:line="240" w:lineRule="auto"/>
        <w:ind w:left="300"/>
        <w:jc w:val="both"/>
        <w:rPr>
          <w:rFonts w:ascii="Gill Sans MT" w:hAnsi="Gill Sans MT" w:cstheme="minorBidi"/>
        </w:rPr>
      </w:pPr>
    </w:p>
    <w:p w14:paraId="0000002F" w14:textId="77777777" w:rsidR="002D67C1" w:rsidRPr="00352910" w:rsidRDefault="002D67C1" w:rsidP="00622D0A">
      <w:pPr>
        <w:tabs>
          <w:tab w:val="left" w:pos="-1440"/>
        </w:tabs>
        <w:spacing w:after="0" w:line="240" w:lineRule="auto"/>
        <w:ind w:left="1440" w:hanging="1440"/>
        <w:jc w:val="both"/>
        <w:rPr>
          <w:rFonts w:ascii="Gill Sans MT" w:hAnsi="Gill Sans MT" w:cstheme="minorBidi"/>
          <w:b/>
        </w:rPr>
      </w:pPr>
    </w:p>
    <w:p w14:paraId="00000030" w14:textId="77777777" w:rsidR="002D67C1" w:rsidRPr="00352910" w:rsidRDefault="002D67C1" w:rsidP="00622D0A">
      <w:pPr>
        <w:spacing w:after="0" w:line="240" w:lineRule="auto"/>
        <w:jc w:val="both"/>
        <w:rPr>
          <w:rFonts w:ascii="Gill Sans MT" w:hAnsi="Gill Sans MT" w:cstheme="minorBidi"/>
          <w:b/>
          <w:u w:val="single"/>
        </w:rPr>
      </w:pPr>
    </w:p>
    <w:p w14:paraId="00000031" w14:textId="77777777" w:rsidR="002D67C1" w:rsidRPr="00352910" w:rsidRDefault="00115874" w:rsidP="00622D0A">
      <w:pPr>
        <w:spacing w:after="0" w:line="240" w:lineRule="auto"/>
        <w:jc w:val="both"/>
        <w:rPr>
          <w:rFonts w:ascii="Gill Sans MT" w:hAnsi="Gill Sans MT" w:cstheme="minorBidi"/>
          <w:b/>
          <w:u w:val="single"/>
        </w:rPr>
      </w:pPr>
      <w:r w:rsidRPr="00352910">
        <w:rPr>
          <w:rFonts w:ascii="Gill Sans MT" w:hAnsi="Gill Sans MT" w:cstheme="minorBidi"/>
          <w:b/>
          <w:u w:val="single"/>
        </w:rPr>
        <w:t>Annex:</w:t>
      </w:r>
    </w:p>
    <w:p w14:paraId="00000032" w14:textId="77777777" w:rsidR="002D67C1" w:rsidRPr="00352910" w:rsidRDefault="00115874" w:rsidP="00622D0A">
      <w:pPr>
        <w:numPr>
          <w:ilvl w:val="0"/>
          <w:numId w:val="22"/>
        </w:numPr>
        <w:pBdr>
          <w:top w:val="nil"/>
          <w:left w:val="nil"/>
          <w:bottom w:val="nil"/>
          <w:right w:val="nil"/>
          <w:between w:val="nil"/>
        </w:pBdr>
        <w:spacing w:after="0" w:line="240" w:lineRule="auto"/>
        <w:jc w:val="both"/>
        <w:rPr>
          <w:rFonts w:ascii="Gill Sans MT" w:hAnsi="Gill Sans MT" w:cstheme="minorBidi"/>
        </w:rPr>
      </w:pPr>
      <w:r w:rsidRPr="00352910">
        <w:rPr>
          <w:rFonts w:ascii="Gill Sans MT" w:hAnsi="Gill Sans MT" w:cstheme="minorBidi"/>
        </w:rPr>
        <w:t>Chart of communities and ZOI Map</w:t>
      </w:r>
    </w:p>
    <w:p w14:paraId="00000033" w14:textId="77777777" w:rsidR="002D67C1" w:rsidRPr="00352910" w:rsidRDefault="002D67C1" w:rsidP="00622D0A">
      <w:pPr>
        <w:spacing w:after="0" w:line="240" w:lineRule="auto"/>
        <w:jc w:val="both"/>
        <w:rPr>
          <w:rFonts w:ascii="Gill Sans MT" w:hAnsi="Gill Sans MT" w:cstheme="minorBidi"/>
          <w:b/>
          <w:u w:val="single"/>
        </w:rPr>
      </w:pPr>
    </w:p>
    <w:p w14:paraId="00000034" w14:textId="77777777" w:rsidR="002D67C1" w:rsidRPr="00352910" w:rsidRDefault="00115874" w:rsidP="00622D0A">
      <w:pPr>
        <w:spacing w:after="0" w:line="240" w:lineRule="auto"/>
        <w:jc w:val="both"/>
        <w:rPr>
          <w:rFonts w:ascii="Gill Sans MT" w:hAnsi="Gill Sans MT" w:cstheme="minorBidi"/>
          <w:b/>
          <w:u w:val="single"/>
        </w:rPr>
      </w:pPr>
      <w:r w:rsidRPr="00352910">
        <w:rPr>
          <w:rFonts w:ascii="Gill Sans MT" w:hAnsi="Gill Sans MT" w:cstheme="minorBidi"/>
          <w:b/>
          <w:u w:val="single"/>
        </w:rPr>
        <w:t>Attachments:</w:t>
      </w:r>
    </w:p>
    <w:p w14:paraId="3474B5F7" w14:textId="487C35BB" w:rsidR="00004715" w:rsidRPr="00352910" w:rsidRDefault="00115874" w:rsidP="00622D0A">
      <w:pPr>
        <w:numPr>
          <w:ilvl w:val="0"/>
          <w:numId w:val="25"/>
        </w:numPr>
        <w:pBdr>
          <w:top w:val="nil"/>
          <w:left w:val="nil"/>
          <w:bottom w:val="nil"/>
          <w:right w:val="nil"/>
          <w:between w:val="nil"/>
        </w:pBdr>
        <w:spacing w:after="0" w:line="240" w:lineRule="auto"/>
        <w:ind w:left="360"/>
        <w:jc w:val="both"/>
        <w:rPr>
          <w:rFonts w:ascii="Gill Sans MT" w:hAnsi="Gill Sans MT" w:cstheme="minorBidi"/>
        </w:rPr>
      </w:pPr>
      <w:bookmarkStart w:id="5" w:name="_heading=h.2et92p0" w:colFirst="0" w:colLast="0"/>
      <w:bookmarkEnd w:id="5"/>
      <w:r w:rsidRPr="00352910">
        <w:rPr>
          <w:rFonts w:ascii="Gill Sans MT" w:hAnsi="Gill Sans MT" w:cstheme="minorBidi"/>
        </w:rPr>
        <w:t xml:space="preserve">Technical Application </w:t>
      </w:r>
    </w:p>
    <w:p w14:paraId="00000036" w14:textId="77777777" w:rsidR="002D67C1" w:rsidRPr="00352910" w:rsidRDefault="00115874" w:rsidP="00622D0A">
      <w:pPr>
        <w:numPr>
          <w:ilvl w:val="0"/>
          <w:numId w:val="25"/>
        </w:numPr>
        <w:pBdr>
          <w:top w:val="nil"/>
          <w:left w:val="nil"/>
          <w:bottom w:val="nil"/>
          <w:right w:val="nil"/>
          <w:between w:val="nil"/>
        </w:pBdr>
        <w:spacing w:after="0" w:line="240" w:lineRule="auto"/>
        <w:ind w:left="360"/>
        <w:jc w:val="both"/>
        <w:rPr>
          <w:rFonts w:ascii="Gill Sans MT" w:hAnsi="Gill Sans MT" w:cstheme="minorBidi"/>
        </w:rPr>
      </w:pPr>
      <w:r w:rsidRPr="00352910">
        <w:rPr>
          <w:rFonts w:ascii="Gill Sans MT" w:hAnsi="Gill Sans MT" w:cstheme="minorBidi"/>
        </w:rPr>
        <w:t>Cost Application Template</w:t>
      </w:r>
    </w:p>
    <w:p w14:paraId="00000037" w14:textId="77777777" w:rsidR="002D67C1" w:rsidRPr="00352910" w:rsidRDefault="00115874" w:rsidP="00622D0A">
      <w:pPr>
        <w:numPr>
          <w:ilvl w:val="0"/>
          <w:numId w:val="25"/>
        </w:numPr>
        <w:pBdr>
          <w:top w:val="nil"/>
          <w:left w:val="nil"/>
          <w:bottom w:val="nil"/>
          <w:right w:val="nil"/>
          <w:between w:val="nil"/>
        </w:pBdr>
        <w:spacing w:after="0" w:line="240" w:lineRule="auto"/>
        <w:ind w:left="360"/>
        <w:jc w:val="both"/>
        <w:rPr>
          <w:rFonts w:ascii="Gill Sans MT" w:hAnsi="Gill Sans MT" w:cstheme="minorBidi"/>
        </w:rPr>
      </w:pPr>
      <w:r w:rsidRPr="00352910">
        <w:rPr>
          <w:rFonts w:ascii="Gill Sans MT" w:hAnsi="Gill Sans MT" w:cstheme="minorBidi"/>
        </w:rPr>
        <w:t>Sample Fixed Amount Award Grants Agreement</w:t>
      </w:r>
    </w:p>
    <w:p w14:paraId="00000038" w14:textId="77777777" w:rsidR="002D67C1" w:rsidRPr="00352910" w:rsidRDefault="00115874" w:rsidP="00622D0A">
      <w:pPr>
        <w:numPr>
          <w:ilvl w:val="0"/>
          <w:numId w:val="25"/>
        </w:numPr>
        <w:pBdr>
          <w:top w:val="nil"/>
          <w:left w:val="nil"/>
          <w:bottom w:val="nil"/>
          <w:right w:val="nil"/>
          <w:between w:val="nil"/>
        </w:pBdr>
        <w:spacing w:after="0" w:line="240" w:lineRule="auto"/>
        <w:ind w:left="360"/>
        <w:jc w:val="both"/>
        <w:rPr>
          <w:rFonts w:ascii="Gill Sans MT" w:hAnsi="Gill Sans MT" w:cstheme="minorBidi"/>
        </w:rPr>
      </w:pPr>
      <w:r w:rsidRPr="00352910">
        <w:rPr>
          <w:rFonts w:ascii="Gill Sans MT" w:hAnsi="Gill Sans MT" w:cstheme="minorBidi"/>
        </w:rPr>
        <w:t>Applicant Pre-Award Questionnaire: For Pre-Award Responsibility Determination</w:t>
      </w:r>
    </w:p>
    <w:p w14:paraId="00000039" w14:textId="77777777" w:rsidR="002D67C1" w:rsidRPr="00352910" w:rsidRDefault="00115874" w:rsidP="00622D0A">
      <w:pPr>
        <w:numPr>
          <w:ilvl w:val="0"/>
          <w:numId w:val="25"/>
        </w:numPr>
        <w:pBdr>
          <w:top w:val="nil"/>
          <w:left w:val="nil"/>
          <w:bottom w:val="nil"/>
          <w:right w:val="nil"/>
          <w:between w:val="nil"/>
        </w:pBdr>
        <w:spacing w:after="0" w:line="240" w:lineRule="auto"/>
        <w:ind w:left="360"/>
        <w:jc w:val="both"/>
        <w:rPr>
          <w:rFonts w:ascii="Gill Sans MT" w:hAnsi="Gill Sans MT" w:cstheme="minorBidi"/>
        </w:rPr>
      </w:pPr>
      <w:r w:rsidRPr="00352910">
        <w:rPr>
          <w:rFonts w:ascii="Gill Sans MT" w:hAnsi="Gill Sans MT" w:cstheme="minorBidi"/>
        </w:rPr>
        <w:t xml:space="preserve">Required Representations and Certifications </w:t>
      </w:r>
    </w:p>
    <w:p w14:paraId="0E3B2A78" w14:textId="7688E5FC" w:rsidR="003F2FE8" w:rsidRPr="00352910" w:rsidRDefault="00115874" w:rsidP="00622D0A">
      <w:pPr>
        <w:numPr>
          <w:ilvl w:val="0"/>
          <w:numId w:val="25"/>
        </w:numPr>
        <w:pBdr>
          <w:top w:val="nil"/>
          <w:left w:val="nil"/>
          <w:bottom w:val="nil"/>
          <w:right w:val="nil"/>
          <w:between w:val="nil"/>
        </w:pBdr>
        <w:spacing w:after="0" w:line="240" w:lineRule="auto"/>
        <w:ind w:left="360"/>
        <w:jc w:val="both"/>
        <w:rPr>
          <w:rFonts w:ascii="Gill Sans MT" w:hAnsi="Gill Sans MT" w:cstheme="minorBidi"/>
        </w:rPr>
      </w:pPr>
      <w:r w:rsidRPr="00352910">
        <w:rPr>
          <w:rFonts w:ascii="Gill Sans MT" w:hAnsi="Gill Sans MT" w:cstheme="minorBidi"/>
        </w:rPr>
        <w:t>Program Monitoring Plan</w:t>
      </w:r>
    </w:p>
    <w:p w14:paraId="7CEBFD96" w14:textId="4C6EF5ED" w:rsidR="0089754E" w:rsidRPr="00352910" w:rsidRDefault="0089754E" w:rsidP="00622D0A">
      <w:pPr>
        <w:numPr>
          <w:ilvl w:val="0"/>
          <w:numId w:val="25"/>
        </w:numPr>
        <w:pBdr>
          <w:top w:val="nil"/>
          <w:left w:val="nil"/>
          <w:bottom w:val="nil"/>
          <w:right w:val="nil"/>
          <w:between w:val="nil"/>
        </w:pBdr>
        <w:spacing w:after="0" w:line="240" w:lineRule="auto"/>
        <w:ind w:left="360"/>
        <w:jc w:val="both"/>
        <w:rPr>
          <w:rFonts w:ascii="Gill Sans MT" w:hAnsi="Gill Sans MT" w:cstheme="minorBidi"/>
        </w:rPr>
      </w:pPr>
      <w:r w:rsidRPr="00352910">
        <w:rPr>
          <w:rFonts w:ascii="Gill Sans MT" w:hAnsi="Gill Sans MT" w:cstheme="minorBidi"/>
        </w:rPr>
        <w:t>Branding and Making</w:t>
      </w:r>
    </w:p>
    <w:p w14:paraId="3634A828" w14:textId="77777777" w:rsidR="003F2FE8" w:rsidRPr="00352910" w:rsidRDefault="003F2FE8" w:rsidP="00622D0A">
      <w:pPr>
        <w:pBdr>
          <w:top w:val="nil"/>
          <w:left w:val="nil"/>
          <w:bottom w:val="nil"/>
          <w:right w:val="nil"/>
          <w:between w:val="nil"/>
        </w:pBdr>
        <w:spacing w:after="0" w:line="240" w:lineRule="auto"/>
        <w:jc w:val="both"/>
        <w:rPr>
          <w:rFonts w:ascii="Gill Sans MT" w:hAnsi="Gill Sans MT" w:cstheme="minorBidi"/>
        </w:rPr>
      </w:pPr>
    </w:p>
    <w:p w14:paraId="20599677" w14:textId="5A057EF8" w:rsidR="007C320F" w:rsidRPr="00352910" w:rsidRDefault="003F2FE8" w:rsidP="00C21B66">
      <w:pPr>
        <w:pBdr>
          <w:top w:val="nil"/>
          <w:left w:val="nil"/>
          <w:bottom w:val="nil"/>
          <w:right w:val="nil"/>
          <w:between w:val="nil"/>
        </w:pBdr>
        <w:spacing w:after="0" w:line="240" w:lineRule="auto"/>
        <w:jc w:val="both"/>
        <w:rPr>
          <w:rFonts w:ascii="Gill Sans MT" w:hAnsi="Gill Sans MT" w:cstheme="minorBidi"/>
        </w:rPr>
      </w:pPr>
      <w:r w:rsidRPr="00352910">
        <w:rPr>
          <w:rFonts w:ascii="Gill Sans MT" w:hAnsi="Gill Sans MT" w:cstheme="minorBidi"/>
        </w:rPr>
        <w:t xml:space="preserve">Please </w:t>
      </w:r>
      <w:r w:rsidR="0072273F" w:rsidRPr="00352910">
        <w:rPr>
          <w:rFonts w:ascii="Gill Sans MT" w:hAnsi="Gill Sans MT" w:cstheme="minorBidi"/>
        </w:rPr>
        <w:t>find</w:t>
      </w:r>
      <w:r w:rsidRPr="00352910">
        <w:rPr>
          <w:rFonts w:ascii="Gill Sans MT" w:hAnsi="Gill Sans MT" w:cstheme="minorBidi"/>
        </w:rPr>
        <w:t xml:space="preserve"> below attachments</w:t>
      </w:r>
    </w:p>
    <w:bookmarkStart w:id="6" w:name="_MON_1745131176"/>
    <w:bookmarkEnd w:id="6"/>
    <w:p w14:paraId="4C6B9B99" w14:textId="3F61C8E7" w:rsidR="007C320F" w:rsidRPr="00352910" w:rsidRDefault="003C0064" w:rsidP="00622D0A">
      <w:pPr>
        <w:pBdr>
          <w:top w:val="nil"/>
          <w:left w:val="nil"/>
          <w:bottom w:val="nil"/>
          <w:right w:val="nil"/>
          <w:between w:val="nil"/>
        </w:pBdr>
        <w:spacing w:after="0" w:line="240" w:lineRule="auto"/>
        <w:jc w:val="both"/>
        <w:rPr>
          <w:rFonts w:ascii="Gill Sans MT" w:hAnsi="Gill Sans MT" w:cstheme="minorBidi"/>
        </w:rPr>
      </w:pPr>
      <w:r w:rsidRPr="00352910">
        <w:rPr>
          <w:rFonts w:ascii="Gill Sans MT" w:hAnsi="Gill Sans MT" w:cstheme="minorBidi"/>
        </w:rPr>
        <w:object w:dxaOrig="1508" w:dyaOrig="983" w14:anchorId="5AE8AF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48.75pt" o:ole="">
            <v:imagedata r:id="rId10" o:title=""/>
          </v:shape>
          <o:OLEObject Type="Embed" ProgID="Word.Document.12" ShapeID="_x0000_i1026" DrawAspect="Icon" ObjectID="_1746004623" r:id="rId11">
            <o:FieldCodes>\s</o:FieldCodes>
          </o:OLEObject>
        </w:object>
      </w:r>
      <w:r w:rsidR="00C21B66" w:rsidRPr="00352910">
        <w:rPr>
          <w:rFonts w:ascii="Gill Sans MT" w:hAnsi="Gill Sans MT" w:cstheme="minorBidi"/>
        </w:rPr>
        <w:object w:dxaOrig="1508" w:dyaOrig="983" w14:anchorId="4A2C397B">
          <v:shape id="_x0000_i1027" type="#_x0000_t75" style="width:75.75pt;height:48.75pt" o:ole="">
            <v:imagedata r:id="rId12" o:title=""/>
          </v:shape>
          <o:OLEObject Type="Embed" ProgID="Excel.Sheet.12" ShapeID="_x0000_i1027" DrawAspect="Icon" ObjectID="_1746004624" r:id="rId13"/>
        </w:object>
      </w:r>
      <w:bookmarkStart w:id="7" w:name="_MON_1745131300"/>
      <w:bookmarkEnd w:id="7"/>
      <w:r w:rsidR="00C21B66" w:rsidRPr="00352910">
        <w:rPr>
          <w:rFonts w:ascii="Gill Sans MT" w:hAnsi="Gill Sans MT" w:cstheme="minorBidi"/>
        </w:rPr>
        <w:object w:dxaOrig="1508" w:dyaOrig="983" w14:anchorId="04BE7DCF">
          <v:shape id="_x0000_i1028" type="#_x0000_t75" style="width:75.75pt;height:48.75pt" o:ole="">
            <v:imagedata r:id="rId14" o:title=""/>
          </v:shape>
          <o:OLEObject Type="Embed" ProgID="Word.Document.12" ShapeID="_x0000_i1028" DrawAspect="Icon" ObjectID="_1746004625" r:id="rId15">
            <o:FieldCodes>\s</o:FieldCodes>
          </o:OLEObject>
        </w:object>
      </w:r>
      <w:bookmarkStart w:id="8" w:name="_MON_1745131330"/>
      <w:bookmarkEnd w:id="8"/>
      <w:r w:rsidR="00C21B66" w:rsidRPr="00352910">
        <w:rPr>
          <w:rFonts w:ascii="Gill Sans MT" w:hAnsi="Gill Sans MT" w:cstheme="minorBidi"/>
        </w:rPr>
        <w:object w:dxaOrig="1508" w:dyaOrig="983" w14:anchorId="029292FC">
          <v:shape id="_x0000_i1029" type="#_x0000_t75" style="width:75.75pt;height:48.75pt" o:ole="">
            <v:imagedata r:id="rId16" o:title=""/>
          </v:shape>
          <o:OLEObject Type="Embed" ProgID="Word.Document.12" ShapeID="_x0000_i1029" DrawAspect="Icon" ObjectID="_1746004626" r:id="rId17">
            <o:FieldCodes>\s</o:FieldCodes>
          </o:OLEObject>
        </w:object>
      </w:r>
      <w:bookmarkStart w:id="9" w:name="_MON_1745131354"/>
      <w:bookmarkEnd w:id="9"/>
      <w:r w:rsidR="00C21B66" w:rsidRPr="00352910">
        <w:rPr>
          <w:rFonts w:ascii="Gill Sans MT" w:hAnsi="Gill Sans MT" w:cstheme="minorBidi"/>
        </w:rPr>
        <w:object w:dxaOrig="1508" w:dyaOrig="983" w14:anchorId="5E20D2C4">
          <v:shape id="_x0000_i1030" type="#_x0000_t75" style="width:75.75pt;height:48.75pt" o:ole="">
            <v:imagedata r:id="rId18" o:title=""/>
          </v:shape>
          <o:OLEObject Type="Embed" ProgID="Word.Document.12" ShapeID="_x0000_i1030" DrawAspect="Icon" ObjectID="_1746004627" r:id="rId19">
            <o:FieldCodes>\s</o:FieldCodes>
          </o:OLEObject>
        </w:object>
      </w:r>
      <w:bookmarkStart w:id="10" w:name="_MON_1745131386"/>
      <w:bookmarkEnd w:id="10"/>
      <w:r w:rsidR="00C21B66" w:rsidRPr="00352910">
        <w:rPr>
          <w:rFonts w:ascii="Gill Sans MT" w:hAnsi="Gill Sans MT" w:cstheme="minorBidi"/>
        </w:rPr>
        <w:object w:dxaOrig="1508" w:dyaOrig="983" w14:anchorId="2DEDDEFA">
          <v:shape id="_x0000_i1031" type="#_x0000_t75" style="width:75.75pt;height:48.75pt" o:ole="">
            <v:imagedata r:id="rId20" o:title=""/>
          </v:shape>
          <o:OLEObject Type="Embed" ProgID="Word.Document.12" ShapeID="_x0000_i1031" DrawAspect="Icon" ObjectID="_1746004628" r:id="rId21">
            <o:FieldCodes>\s</o:FieldCodes>
          </o:OLEObject>
        </w:object>
      </w:r>
      <w:bookmarkStart w:id="11" w:name="_MON_1745131404"/>
      <w:bookmarkEnd w:id="11"/>
      <w:r w:rsidR="00C21B66" w:rsidRPr="00352910">
        <w:rPr>
          <w:rFonts w:ascii="Gill Sans MT" w:hAnsi="Gill Sans MT" w:cstheme="minorBidi"/>
        </w:rPr>
        <w:object w:dxaOrig="1508" w:dyaOrig="983" w14:anchorId="6FD773EC">
          <v:shape id="_x0000_i1032" type="#_x0000_t75" style="width:75.75pt;height:48.75pt" o:ole="">
            <v:imagedata r:id="rId22" o:title=""/>
          </v:shape>
          <o:OLEObject Type="Embed" ProgID="Word.Document.12" ShapeID="_x0000_i1032" DrawAspect="Icon" ObjectID="_1746004629" r:id="rId23">
            <o:FieldCodes>\s</o:FieldCodes>
          </o:OLEObject>
        </w:object>
      </w:r>
    </w:p>
    <w:p w14:paraId="3C312AD7" w14:textId="523442A9" w:rsidR="003F2FE8" w:rsidRPr="00352910" w:rsidRDefault="003F2FE8" w:rsidP="00622D0A">
      <w:pPr>
        <w:pBdr>
          <w:top w:val="nil"/>
          <w:left w:val="nil"/>
          <w:bottom w:val="nil"/>
          <w:right w:val="nil"/>
          <w:between w:val="nil"/>
        </w:pBdr>
        <w:spacing w:after="0" w:line="240" w:lineRule="auto"/>
        <w:ind w:left="1440"/>
        <w:rPr>
          <w:rFonts w:ascii="Gill Sans MT" w:hAnsi="Gill Sans MT" w:cstheme="minorBidi"/>
        </w:rPr>
      </w:pPr>
    </w:p>
    <w:p w14:paraId="39EE3505" w14:textId="0274E2AD" w:rsidR="007C320F" w:rsidRPr="00352910" w:rsidRDefault="007C320F" w:rsidP="00622D0A">
      <w:pPr>
        <w:pBdr>
          <w:top w:val="nil"/>
          <w:left w:val="nil"/>
          <w:bottom w:val="nil"/>
          <w:right w:val="nil"/>
          <w:between w:val="nil"/>
        </w:pBdr>
        <w:spacing w:after="0" w:line="240" w:lineRule="auto"/>
        <w:ind w:left="1440"/>
        <w:rPr>
          <w:rFonts w:ascii="Gill Sans MT" w:hAnsi="Gill Sans MT" w:cstheme="minorBidi"/>
        </w:rPr>
      </w:pPr>
    </w:p>
    <w:p w14:paraId="5928C2DD" w14:textId="0BC88516" w:rsidR="007C320F" w:rsidRPr="00352910" w:rsidRDefault="007C320F" w:rsidP="00622D0A">
      <w:pPr>
        <w:pBdr>
          <w:top w:val="nil"/>
          <w:left w:val="nil"/>
          <w:bottom w:val="nil"/>
          <w:right w:val="nil"/>
          <w:between w:val="nil"/>
        </w:pBdr>
        <w:spacing w:after="0" w:line="240" w:lineRule="auto"/>
        <w:ind w:left="1440"/>
        <w:rPr>
          <w:rFonts w:ascii="Gill Sans MT" w:hAnsi="Gill Sans MT" w:cstheme="minorBidi"/>
        </w:rPr>
      </w:pPr>
    </w:p>
    <w:p w14:paraId="26A65D95" w14:textId="5760E6A2" w:rsidR="007C320F" w:rsidRPr="00352910" w:rsidRDefault="007C320F" w:rsidP="00622D0A">
      <w:pPr>
        <w:pBdr>
          <w:top w:val="nil"/>
          <w:left w:val="nil"/>
          <w:bottom w:val="nil"/>
          <w:right w:val="nil"/>
          <w:between w:val="nil"/>
        </w:pBdr>
        <w:spacing w:after="0" w:line="240" w:lineRule="auto"/>
        <w:ind w:left="1440"/>
        <w:rPr>
          <w:rFonts w:ascii="Gill Sans MT" w:hAnsi="Gill Sans MT" w:cstheme="minorBidi"/>
        </w:rPr>
      </w:pPr>
    </w:p>
    <w:p w14:paraId="3B7CB5F6" w14:textId="77777777" w:rsidR="007C320F" w:rsidRPr="00352910" w:rsidRDefault="007C320F" w:rsidP="00622D0A">
      <w:pPr>
        <w:pBdr>
          <w:top w:val="nil"/>
          <w:left w:val="nil"/>
          <w:bottom w:val="nil"/>
          <w:right w:val="nil"/>
          <w:between w:val="nil"/>
        </w:pBdr>
        <w:spacing w:after="0" w:line="240" w:lineRule="auto"/>
        <w:ind w:left="1440"/>
        <w:rPr>
          <w:rFonts w:ascii="Gill Sans MT" w:hAnsi="Gill Sans MT" w:cstheme="minorBidi"/>
        </w:rPr>
      </w:pPr>
    </w:p>
    <w:p w14:paraId="0000003C" w14:textId="6896B4DC" w:rsidR="002D67C1" w:rsidRPr="00352910" w:rsidRDefault="00115874" w:rsidP="00622D0A">
      <w:pPr>
        <w:pBdr>
          <w:top w:val="nil"/>
          <w:left w:val="nil"/>
          <w:bottom w:val="nil"/>
          <w:right w:val="nil"/>
          <w:between w:val="nil"/>
        </w:pBdr>
        <w:spacing w:after="0" w:line="240" w:lineRule="auto"/>
        <w:ind w:left="1440"/>
        <w:rPr>
          <w:rFonts w:ascii="Gill Sans MT" w:hAnsi="Gill Sans MT" w:cstheme="minorBidi"/>
          <w:b/>
          <w:u w:val="single"/>
        </w:rPr>
      </w:pPr>
      <w:r w:rsidRPr="00352910">
        <w:rPr>
          <w:rFonts w:ascii="Gill Sans MT" w:hAnsi="Gill Sans MT" w:cstheme="minorBidi"/>
        </w:rPr>
        <w:br w:type="page"/>
      </w:r>
    </w:p>
    <w:p w14:paraId="0000003D" w14:textId="77777777" w:rsidR="002D67C1" w:rsidRPr="00352910" w:rsidRDefault="00115874" w:rsidP="00622D0A">
      <w:pPr>
        <w:spacing w:line="240" w:lineRule="auto"/>
        <w:jc w:val="both"/>
        <w:rPr>
          <w:rFonts w:ascii="Gill Sans MT" w:hAnsi="Gill Sans MT" w:cstheme="minorBidi"/>
          <w:b/>
          <w:sz w:val="28"/>
          <w:szCs w:val="28"/>
          <w:u w:val="single"/>
        </w:rPr>
      </w:pPr>
      <w:r w:rsidRPr="00352910">
        <w:rPr>
          <w:rFonts w:ascii="Gill Sans MT" w:hAnsi="Gill Sans MT" w:cstheme="minorBidi"/>
          <w:b/>
          <w:sz w:val="28"/>
          <w:szCs w:val="28"/>
          <w:u w:val="single"/>
        </w:rPr>
        <w:lastRenderedPageBreak/>
        <w:t>SECTION I: FUNDING OPPORTUNITY DESCRIPTION</w:t>
      </w:r>
      <w:r w:rsidRPr="00352910">
        <w:rPr>
          <w:rFonts w:ascii="Gill Sans MT" w:hAnsi="Gill Sans MT" w:cstheme="minorBidi"/>
          <w:sz w:val="28"/>
          <w:szCs w:val="28"/>
          <w:u w:val="single"/>
        </w:rPr>
        <w:t xml:space="preserve">     </w:t>
      </w:r>
    </w:p>
    <w:p w14:paraId="0000003E" w14:textId="77777777" w:rsidR="002D67C1" w:rsidRPr="00352910" w:rsidRDefault="00115874" w:rsidP="00622D0A">
      <w:pPr>
        <w:spacing w:before="120" w:after="120" w:line="240" w:lineRule="auto"/>
        <w:rPr>
          <w:rFonts w:ascii="Gill Sans MT" w:hAnsi="Gill Sans MT" w:cstheme="minorBidi"/>
          <w:i/>
        </w:rPr>
      </w:pPr>
      <w:r w:rsidRPr="00352910">
        <w:rPr>
          <w:rFonts w:ascii="Gill Sans MT" w:hAnsi="Gill Sans MT" w:cstheme="minorBidi"/>
          <w:b/>
          <w:u w:val="single"/>
        </w:rPr>
        <w:t>Program Description</w:t>
      </w:r>
      <w:r w:rsidRPr="00352910">
        <w:rPr>
          <w:rFonts w:ascii="Gill Sans MT" w:hAnsi="Gill Sans MT" w:cstheme="minorBidi"/>
          <w:b/>
        </w:rPr>
        <w:t xml:space="preserve"> </w:t>
      </w:r>
    </w:p>
    <w:p w14:paraId="0000003F" w14:textId="3F611656" w:rsidR="002D67C1" w:rsidRPr="00352910" w:rsidRDefault="00115874" w:rsidP="00622D0A">
      <w:pPr>
        <w:spacing w:before="120" w:after="120" w:line="240" w:lineRule="auto"/>
        <w:jc w:val="both"/>
        <w:rPr>
          <w:rFonts w:ascii="Gill Sans MT" w:hAnsi="Gill Sans MT" w:cstheme="minorBidi"/>
        </w:rPr>
      </w:pPr>
      <w:r w:rsidRPr="00352910">
        <w:rPr>
          <w:rFonts w:ascii="Gill Sans MT" w:hAnsi="Gill Sans MT" w:cstheme="minorBidi"/>
        </w:rPr>
        <w:t>The Feed the Future Resilience in Northern Ghana</w:t>
      </w:r>
      <w:r w:rsidR="00313E14" w:rsidRPr="00352910">
        <w:rPr>
          <w:rFonts w:ascii="Gill Sans MT" w:hAnsi="Gill Sans MT" w:cstheme="minorBidi"/>
        </w:rPr>
        <w:t xml:space="preserve"> </w:t>
      </w:r>
      <w:r w:rsidRPr="00352910">
        <w:rPr>
          <w:rFonts w:ascii="Gill Sans MT" w:hAnsi="Gill Sans MT" w:cstheme="minorBidi"/>
        </w:rPr>
        <w:t xml:space="preserve">Systems Strengthening activity is implemented by Abt Associates in </w:t>
      </w:r>
      <w:r w:rsidRPr="00352910">
        <w:rPr>
          <w:rFonts w:ascii="Gill Sans MT" w:hAnsi="Gill Sans MT" w:cstheme="minorBidi"/>
          <w:b/>
        </w:rPr>
        <w:t>Northern</w:t>
      </w:r>
      <w:r w:rsidRPr="00352910">
        <w:rPr>
          <w:rFonts w:ascii="Gill Sans MT" w:hAnsi="Gill Sans MT" w:cstheme="minorBidi"/>
        </w:rPr>
        <w:t xml:space="preserve">, </w:t>
      </w:r>
      <w:proofErr w:type="gramStart"/>
      <w:r w:rsidRPr="00352910">
        <w:rPr>
          <w:rFonts w:ascii="Gill Sans MT" w:hAnsi="Gill Sans MT" w:cstheme="minorBidi"/>
          <w:b/>
        </w:rPr>
        <w:t>North East</w:t>
      </w:r>
      <w:proofErr w:type="gramEnd"/>
      <w:r w:rsidRPr="00352910">
        <w:rPr>
          <w:rFonts w:ascii="Gill Sans MT" w:hAnsi="Gill Sans MT" w:cstheme="minorBidi"/>
          <w:b/>
        </w:rPr>
        <w:t>, Upper East</w:t>
      </w:r>
      <w:r w:rsidRPr="00352910">
        <w:rPr>
          <w:rFonts w:ascii="Gill Sans MT" w:hAnsi="Gill Sans MT" w:cstheme="minorBidi"/>
        </w:rPr>
        <w:t xml:space="preserve"> and </w:t>
      </w:r>
      <w:r w:rsidRPr="00352910">
        <w:rPr>
          <w:rFonts w:ascii="Gill Sans MT" w:hAnsi="Gill Sans MT" w:cstheme="minorBidi"/>
          <w:b/>
        </w:rPr>
        <w:t>Upper West Regions</w:t>
      </w:r>
      <w:r w:rsidRPr="00352910">
        <w:rPr>
          <w:rFonts w:ascii="Gill Sans MT" w:hAnsi="Gill Sans MT" w:cstheme="minorBidi"/>
        </w:rPr>
        <w:t xml:space="preserve"> of Ghana. There are in total 17 Districts in these four Regions, referred to as the USAID Zone of Influence (ZOI), which are among the most vulnerable regions in Ghana, with poor nutrition practices and a high prevalence of malnutrition in women of reproductive age (WRA) and children under five (CU5). Feed the Future Resilience in Northern Ghana Systems Strengthening grant program targets improving the nutritional status and resilience of 85,000 WRA and CU5 over a period of five years. The </w:t>
      </w:r>
      <w:r w:rsidR="00365B72" w:rsidRPr="00352910">
        <w:rPr>
          <w:rFonts w:ascii="Gill Sans MT" w:hAnsi="Gill Sans MT" w:cstheme="minorBidi"/>
        </w:rPr>
        <w:t xml:space="preserve">grant </w:t>
      </w:r>
      <w:r w:rsidRPr="00352910">
        <w:rPr>
          <w:rFonts w:ascii="Gill Sans MT" w:hAnsi="Gill Sans MT" w:cstheme="minorBidi"/>
        </w:rPr>
        <w:t>implementation period is</w:t>
      </w:r>
      <w:r w:rsidR="00226044" w:rsidRPr="00352910">
        <w:rPr>
          <w:rFonts w:ascii="Gill Sans MT" w:hAnsi="Gill Sans MT" w:cstheme="minorBidi"/>
        </w:rPr>
        <w:t xml:space="preserve"> expected to be</w:t>
      </w:r>
      <w:r w:rsidR="00365B72" w:rsidRPr="00352910">
        <w:rPr>
          <w:rFonts w:ascii="Gill Sans MT" w:hAnsi="Gill Sans MT" w:cstheme="minorBidi"/>
        </w:rPr>
        <w:t xml:space="preserve"> 12 </w:t>
      </w:r>
      <w:r w:rsidR="00590C6B" w:rsidRPr="00352910">
        <w:rPr>
          <w:rFonts w:ascii="Gill Sans MT" w:hAnsi="Gill Sans MT" w:cstheme="minorBidi"/>
        </w:rPr>
        <w:t>months.</w:t>
      </w:r>
    </w:p>
    <w:p w14:paraId="00000040" w14:textId="77777777" w:rsidR="002D67C1" w:rsidRPr="00352910" w:rsidRDefault="00115874" w:rsidP="00622D0A">
      <w:pPr>
        <w:numPr>
          <w:ilvl w:val="0"/>
          <w:numId w:val="15"/>
        </w:numPr>
        <w:pBdr>
          <w:top w:val="nil"/>
          <w:left w:val="nil"/>
          <w:bottom w:val="nil"/>
          <w:right w:val="nil"/>
          <w:between w:val="nil"/>
        </w:pBdr>
        <w:spacing w:before="120" w:after="120" w:line="240" w:lineRule="auto"/>
        <w:jc w:val="both"/>
        <w:rPr>
          <w:rFonts w:ascii="Gill Sans MT" w:hAnsi="Gill Sans MT" w:cstheme="minorBidi"/>
        </w:rPr>
      </w:pPr>
      <w:r w:rsidRPr="00352910">
        <w:rPr>
          <w:rFonts w:ascii="Gill Sans MT" w:hAnsi="Gill Sans MT" w:cstheme="minorBidi"/>
          <w:b/>
          <w:u w:val="single"/>
        </w:rPr>
        <w:t>Scope</w:t>
      </w:r>
    </w:p>
    <w:p w14:paraId="00000041" w14:textId="4B693AF1" w:rsidR="002D67C1" w:rsidRPr="00352910" w:rsidRDefault="00115874" w:rsidP="00622D0A">
      <w:pPr>
        <w:spacing w:after="0" w:line="240" w:lineRule="auto"/>
        <w:ind w:left="360"/>
        <w:jc w:val="both"/>
        <w:rPr>
          <w:rFonts w:ascii="Gill Sans MT" w:hAnsi="Gill Sans MT" w:cstheme="minorBidi"/>
        </w:rPr>
      </w:pPr>
      <w:r w:rsidRPr="00352910">
        <w:rPr>
          <w:rFonts w:ascii="Gill Sans MT" w:hAnsi="Gill Sans MT" w:cstheme="minorBidi"/>
        </w:rPr>
        <w:t xml:space="preserve">The specific scope of proposed activities under this grant shall include the implementation of innovative activities to improve nutrition, </w:t>
      </w:r>
      <w:r w:rsidR="00F87C6C" w:rsidRPr="00352910">
        <w:rPr>
          <w:rFonts w:ascii="Gill Sans MT" w:hAnsi="Gill Sans MT" w:cstheme="minorBidi"/>
        </w:rPr>
        <w:t>health,</w:t>
      </w:r>
      <w:r w:rsidRPr="00352910">
        <w:rPr>
          <w:rFonts w:ascii="Gill Sans MT" w:hAnsi="Gill Sans MT" w:cstheme="minorBidi"/>
        </w:rPr>
        <w:t xml:space="preserve"> and resilience among women of reproductive age and children under 5 years of age through the promotion of breastfeeding, complementary </w:t>
      </w:r>
      <w:r w:rsidR="00590C6B" w:rsidRPr="00352910">
        <w:rPr>
          <w:rFonts w:ascii="Gill Sans MT" w:hAnsi="Gill Sans MT" w:cstheme="minorBidi"/>
        </w:rPr>
        <w:t>feeding,</w:t>
      </w:r>
      <w:r w:rsidRPr="00352910">
        <w:rPr>
          <w:rFonts w:ascii="Gill Sans MT" w:hAnsi="Gill Sans MT" w:cstheme="minorBidi"/>
        </w:rPr>
        <w:t xml:space="preserve"> and dietary diversity. </w:t>
      </w:r>
      <w:r w:rsidR="00820D9C" w:rsidRPr="00352910">
        <w:rPr>
          <w:rFonts w:ascii="Gill Sans MT" w:hAnsi="Gill Sans MT" w:cstheme="minorBidi"/>
        </w:rPr>
        <w:t>To</w:t>
      </w:r>
      <w:r w:rsidRPr="00352910">
        <w:rPr>
          <w:rFonts w:ascii="Gill Sans MT" w:hAnsi="Gill Sans MT" w:cstheme="minorBidi"/>
        </w:rPr>
        <w:t xml:space="preserve"> improv</w:t>
      </w:r>
      <w:r w:rsidR="00820D9C" w:rsidRPr="00352910">
        <w:rPr>
          <w:rFonts w:ascii="Gill Sans MT" w:hAnsi="Gill Sans MT" w:cstheme="minorBidi"/>
        </w:rPr>
        <w:t>e</w:t>
      </w:r>
      <w:r w:rsidRPr="00352910">
        <w:rPr>
          <w:rFonts w:ascii="Gill Sans MT" w:hAnsi="Gill Sans MT" w:cstheme="minorBidi"/>
        </w:rPr>
        <w:t xml:space="preserve"> these indicators, it is expected that </w:t>
      </w:r>
      <w:r w:rsidR="00820D9C" w:rsidRPr="00352910">
        <w:rPr>
          <w:rFonts w:ascii="Gill Sans MT" w:hAnsi="Gill Sans MT" w:cstheme="minorBidi"/>
        </w:rPr>
        <w:t>applicants</w:t>
      </w:r>
      <w:r w:rsidRPr="00352910">
        <w:rPr>
          <w:rFonts w:ascii="Gill Sans MT" w:hAnsi="Gill Sans MT" w:cstheme="minorBidi"/>
        </w:rPr>
        <w:t xml:space="preserve"> will suggest methods to increase </w:t>
      </w:r>
      <w:r w:rsidR="00B60295">
        <w:rPr>
          <w:rFonts w:ascii="Gill Sans MT" w:hAnsi="Gill Sans MT" w:cstheme="minorBidi"/>
        </w:rPr>
        <w:t xml:space="preserve">the </w:t>
      </w:r>
      <w:r w:rsidRPr="00352910">
        <w:rPr>
          <w:rFonts w:ascii="Gill Sans MT" w:hAnsi="Gill Sans MT" w:cstheme="minorBidi"/>
        </w:rPr>
        <w:t xml:space="preserve">uptake of family planning services among communities. </w:t>
      </w:r>
      <w:r w:rsidR="00820D9C" w:rsidRPr="00352910">
        <w:rPr>
          <w:rFonts w:ascii="Gill Sans MT" w:hAnsi="Gill Sans MT" w:cstheme="minorBidi"/>
        </w:rPr>
        <w:t>Applicants</w:t>
      </w:r>
      <w:r w:rsidRPr="00352910">
        <w:rPr>
          <w:rFonts w:ascii="Gill Sans MT" w:hAnsi="Gill Sans MT" w:cstheme="minorBidi"/>
        </w:rPr>
        <w:t xml:space="preserve"> shall propose activities that incorporate collaboration with government decentralized</w:t>
      </w:r>
      <w:r w:rsidR="00820D9C" w:rsidRPr="00352910">
        <w:rPr>
          <w:rFonts w:ascii="Gill Sans MT" w:hAnsi="Gill Sans MT" w:cstheme="minorBidi"/>
        </w:rPr>
        <w:t xml:space="preserve"> </w:t>
      </w:r>
      <w:r w:rsidRPr="00352910">
        <w:rPr>
          <w:rFonts w:ascii="Gill Sans MT" w:hAnsi="Gill Sans MT" w:cstheme="minorBidi"/>
        </w:rPr>
        <w:t>departments</w:t>
      </w:r>
      <w:r w:rsidR="00821610" w:rsidRPr="00352910">
        <w:rPr>
          <w:rFonts w:ascii="Gill Sans MT" w:hAnsi="Gill Sans MT" w:cstheme="minorBidi"/>
        </w:rPr>
        <w:t xml:space="preserve"> such as the Ghana Health Service and the Department of Agriculture, Social Welfare Department</w:t>
      </w:r>
      <w:r w:rsidRPr="00352910">
        <w:rPr>
          <w:rFonts w:ascii="Gill Sans MT" w:hAnsi="Gill Sans MT" w:cstheme="minorBidi"/>
        </w:rPr>
        <w:t xml:space="preserve"> in one or more of the districts in the ZOI noted above.</w:t>
      </w:r>
    </w:p>
    <w:p w14:paraId="00000042" w14:textId="77777777" w:rsidR="002D67C1" w:rsidRPr="00352910" w:rsidRDefault="002D67C1" w:rsidP="00622D0A">
      <w:pPr>
        <w:pBdr>
          <w:top w:val="nil"/>
          <w:left w:val="nil"/>
          <w:bottom w:val="nil"/>
          <w:right w:val="nil"/>
          <w:between w:val="nil"/>
        </w:pBdr>
        <w:spacing w:after="0" w:line="240" w:lineRule="auto"/>
        <w:ind w:left="1080"/>
        <w:jc w:val="both"/>
        <w:rPr>
          <w:rFonts w:ascii="Gill Sans MT" w:hAnsi="Gill Sans MT" w:cstheme="minorBidi"/>
        </w:rPr>
      </w:pPr>
    </w:p>
    <w:p w14:paraId="00000043" w14:textId="77777777" w:rsidR="002D67C1" w:rsidRPr="00352910" w:rsidRDefault="00115874" w:rsidP="00622D0A">
      <w:pPr>
        <w:numPr>
          <w:ilvl w:val="0"/>
          <w:numId w:val="15"/>
        </w:numPr>
        <w:pBdr>
          <w:top w:val="nil"/>
          <w:left w:val="nil"/>
          <w:bottom w:val="nil"/>
          <w:right w:val="nil"/>
          <w:between w:val="nil"/>
        </w:pBdr>
        <w:spacing w:after="0" w:line="240" w:lineRule="auto"/>
        <w:jc w:val="both"/>
        <w:rPr>
          <w:rFonts w:ascii="Gill Sans MT" w:hAnsi="Gill Sans MT" w:cstheme="minorBidi"/>
          <w:b/>
          <w:u w:val="single"/>
        </w:rPr>
      </w:pPr>
      <w:r w:rsidRPr="00352910">
        <w:rPr>
          <w:rFonts w:ascii="Gill Sans MT" w:hAnsi="Gill Sans MT" w:cstheme="minorBidi"/>
          <w:b/>
          <w:u w:val="single"/>
        </w:rPr>
        <w:t>Objectives</w:t>
      </w:r>
    </w:p>
    <w:p w14:paraId="00000045" w14:textId="72A626A2" w:rsidR="002D67C1" w:rsidRPr="00352910" w:rsidRDefault="00000000" w:rsidP="00622D0A">
      <w:pPr>
        <w:pBdr>
          <w:top w:val="nil"/>
          <w:left w:val="nil"/>
          <w:bottom w:val="nil"/>
          <w:right w:val="nil"/>
          <w:between w:val="nil"/>
        </w:pBdr>
        <w:spacing w:after="0" w:line="240" w:lineRule="auto"/>
        <w:jc w:val="both"/>
        <w:rPr>
          <w:rFonts w:ascii="Gill Sans MT" w:hAnsi="Gill Sans MT" w:cstheme="minorBidi"/>
        </w:rPr>
      </w:pPr>
      <w:sdt>
        <w:sdtPr>
          <w:rPr>
            <w:rFonts w:ascii="Gill Sans MT" w:hAnsi="Gill Sans MT" w:cstheme="minorBidi"/>
          </w:rPr>
          <w:tag w:val="goog_rdk_2"/>
          <w:id w:val="952131710"/>
        </w:sdtPr>
        <w:sdtContent>
          <w:sdt>
            <w:sdtPr>
              <w:rPr>
                <w:rFonts w:ascii="Gill Sans MT" w:hAnsi="Gill Sans MT" w:cstheme="minorBidi"/>
              </w:rPr>
              <w:tag w:val="goog_rdk_1"/>
              <w:id w:val="1722934499"/>
            </w:sdtPr>
            <w:sdtContent/>
          </w:sdt>
        </w:sdtContent>
      </w:sdt>
      <w:sdt>
        <w:sdtPr>
          <w:rPr>
            <w:rFonts w:ascii="Gill Sans MT" w:hAnsi="Gill Sans MT" w:cstheme="minorBidi"/>
          </w:rPr>
          <w:tag w:val="goog_rdk_5"/>
          <w:id w:val="-624702617"/>
        </w:sdtPr>
        <w:sdtContent>
          <w:sdt>
            <w:sdtPr>
              <w:rPr>
                <w:rFonts w:ascii="Gill Sans MT" w:hAnsi="Gill Sans MT" w:cstheme="minorBidi"/>
              </w:rPr>
              <w:tag w:val="goog_rdk_4"/>
              <w:id w:val="593594242"/>
            </w:sdtPr>
            <w:sdtContent/>
          </w:sdt>
        </w:sdtContent>
      </w:sdt>
    </w:p>
    <w:sdt>
      <w:sdtPr>
        <w:rPr>
          <w:rFonts w:ascii="Gill Sans MT" w:hAnsi="Gill Sans MT" w:cstheme="minorBidi"/>
        </w:rPr>
        <w:tag w:val="goog_rdk_7"/>
        <w:id w:val="-596327524"/>
      </w:sdtPr>
      <w:sdtContent>
        <w:p w14:paraId="00000046" w14:textId="77777777" w:rsidR="002D67C1" w:rsidRPr="00352910" w:rsidRDefault="00000000" w:rsidP="00622D0A">
          <w:pPr>
            <w:pBdr>
              <w:top w:val="nil"/>
              <w:left w:val="nil"/>
              <w:bottom w:val="nil"/>
              <w:right w:val="nil"/>
              <w:between w:val="nil"/>
            </w:pBdr>
            <w:spacing w:after="0" w:line="240" w:lineRule="auto"/>
            <w:ind w:left="360"/>
            <w:jc w:val="both"/>
            <w:rPr>
              <w:rFonts w:ascii="Gill Sans MT" w:hAnsi="Gill Sans MT" w:cstheme="minorBidi"/>
            </w:rPr>
          </w:pPr>
          <w:sdt>
            <w:sdtPr>
              <w:rPr>
                <w:rFonts w:ascii="Gill Sans MT" w:hAnsi="Gill Sans MT" w:cstheme="minorBidi"/>
              </w:rPr>
              <w:tag w:val="goog_rdk_6"/>
              <w:id w:val="-1748876222"/>
            </w:sdtPr>
            <w:sdtContent>
              <w:r w:rsidR="00115874" w:rsidRPr="00352910">
                <w:rPr>
                  <w:rFonts w:ascii="Gill Sans MT" w:hAnsi="Gill Sans MT" w:cstheme="minorBidi"/>
                </w:rPr>
                <w:t>The primary objectives of this grant program are to:</w:t>
              </w:r>
            </w:sdtContent>
          </w:sdt>
        </w:p>
      </w:sdtContent>
    </w:sdt>
    <w:sdt>
      <w:sdtPr>
        <w:rPr>
          <w:rFonts w:ascii="Gill Sans MT" w:hAnsi="Gill Sans MT" w:cstheme="minorBidi"/>
        </w:rPr>
        <w:tag w:val="goog_rdk_9"/>
        <w:id w:val="2002310684"/>
      </w:sdtPr>
      <w:sdtContent>
        <w:p w14:paraId="00000047" w14:textId="77777777" w:rsidR="002D67C1" w:rsidRPr="00352910" w:rsidRDefault="00000000" w:rsidP="00622D0A">
          <w:pPr>
            <w:pBdr>
              <w:top w:val="nil"/>
              <w:left w:val="nil"/>
              <w:bottom w:val="nil"/>
              <w:right w:val="nil"/>
              <w:between w:val="nil"/>
            </w:pBdr>
            <w:spacing w:after="0" w:line="240" w:lineRule="auto"/>
            <w:ind w:left="360"/>
            <w:jc w:val="both"/>
            <w:rPr>
              <w:rFonts w:ascii="Gill Sans MT" w:hAnsi="Gill Sans MT" w:cstheme="minorBidi"/>
            </w:rPr>
          </w:pPr>
          <w:sdt>
            <w:sdtPr>
              <w:rPr>
                <w:rFonts w:ascii="Gill Sans MT" w:hAnsi="Gill Sans MT" w:cstheme="minorBidi"/>
              </w:rPr>
              <w:tag w:val="goog_rdk_8"/>
              <w:id w:val="-1351563135"/>
            </w:sdtPr>
            <w:sdtContent/>
          </w:sdt>
        </w:p>
      </w:sdtContent>
    </w:sdt>
    <w:bookmarkStart w:id="12" w:name="_Hlk133565031" w:displacedByCustomXml="next"/>
    <w:sdt>
      <w:sdtPr>
        <w:rPr>
          <w:rFonts w:ascii="Gill Sans MT" w:hAnsi="Gill Sans MT" w:cstheme="minorBidi"/>
        </w:rPr>
        <w:tag w:val="goog_rdk_11"/>
        <w:id w:val="711305842"/>
      </w:sdtPr>
      <w:sdtContent>
        <w:p w14:paraId="00000048" w14:textId="77777777" w:rsidR="002D67C1" w:rsidRPr="00352910" w:rsidRDefault="00000000" w:rsidP="00622D0A">
          <w:pPr>
            <w:numPr>
              <w:ilvl w:val="0"/>
              <w:numId w:val="18"/>
            </w:numPr>
            <w:pBdr>
              <w:top w:val="nil"/>
              <w:left w:val="nil"/>
              <w:bottom w:val="nil"/>
              <w:right w:val="nil"/>
              <w:between w:val="nil"/>
            </w:pBdr>
            <w:spacing w:after="0" w:line="240" w:lineRule="auto"/>
            <w:jc w:val="both"/>
            <w:rPr>
              <w:rFonts w:ascii="Gill Sans MT" w:eastAsia="Roboto" w:hAnsi="Gill Sans MT" w:cstheme="minorBidi"/>
              <w:sz w:val="21"/>
              <w:szCs w:val="21"/>
              <w:highlight w:val="white"/>
            </w:rPr>
          </w:pPr>
          <w:sdt>
            <w:sdtPr>
              <w:rPr>
                <w:rFonts w:ascii="Gill Sans MT" w:hAnsi="Gill Sans MT" w:cstheme="minorBidi"/>
              </w:rPr>
              <w:tag w:val="goog_rdk_10"/>
              <w:id w:val="1794944583"/>
            </w:sdtPr>
            <w:sdtContent>
              <w:r w:rsidR="00115874" w:rsidRPr="00352910">
                <w:rPr>
                  <w:rFonts w:ascii="Gill Sans MT" w:hAnsi="Gill Sans MT" w:cstheme="minorBidi"/>
                </w:rPr>
                <w:t xml:space="preserve"> Improve nutrition among women and children </w:t>
              </w:r>
            </w:sdtContent>
          </w:sdt>
        </w:p>
      </w:sdtContent>
    </w:sdt>
    <w:sdt>
      <w:sdtPr>
        <w:rPr>
          <w:rFonts w:ascii="Gill Sans MT" w:hAnsi="Gill Sans MT" w:cstheme="minorBidi"/>
        </w:rPr>
        <w:tag w:val="goog_rdk_14"/>
        <w:id w:val="-1279784841"/>
      </w:sdtPr>
      <w:sdtContent>
        <w:p w14:paraId="00000049" w14:textId="77777777" w:rsidR="002D67C1" w:rsidRPr="00352910" w:rsidRDefault="00000000" w:rsidP="00622D0A">
          <w:pPr>
            <w:numPr>
              <w:ilvl w:val="0"/>
              <w:numId w:val="18"/>
            </w:numPr>
            <w:pBdr>
              <w:top w:val="nil"/>
              <w:left w:val="nil"/>
              <w:bottom w:val="nil"/>
              <w:right w:val="nil"/>
              <w:between w:val="nil"/>
            </w:pBdr>
            <w:spacing w:after="0" w:line="240" w:lineRule="auto"/>
            <w:jc w:val="both"/>
            <w:rPr>
              <w:rFonts w:ascii="Gill Sans MT" w:eastAsia="Roboto" w:hAnsi="Gill Sans MT" w:cstheme="minorBidi"/>
              <w:sz w:val="21"/>
              <w:szCs w:val="21"/>
              <w:highlight w:val="white"/>
            </w:rPr>
          </w:pPr>
          <w:sdt>
            <w:sdtPr>
              <w:rPr>
                <w:rFonts w:ascii="Gill Sans MT" w:hAnsi="Gill Sans MT" w:cstheme="minorBidi"/>
              </w:rPr>
              <w:tag w:val="goog_rdk_12"/>
              <w:id w:val="1268813958"/>
            </w:sdtPr>
            <w:sdtContent>
              <w:r w:rsidR="00115874" w:rsidRPr="00352910">
                <w:rPr>
                  <w:rFonts w:ascii="Gill Sans MT" w:hAnsi="Gill Sans MT" w:cstheme="minorBidi"/>
                </w:rPr>
                <w:t xml:space="preserve"> Improve early childhood development and social protection at community level</w:t>
              </w:r>
            </w:sdtContent>
          </w:sdt>
          <w:sdt>
            <w:sdtPr>
              <w:rPr>
                <w:rFonts w:ascii="Gill Sans MT" w:hAnsi="Gill Sans MT" w:cstheme="minorBidi"/>
              </w:rPr>
              <w:tag w:val="goog_rdk_13"/>
              <w:id w:val="-956721845"/>
            </w:sdtPr>
            <w:sdtContent/>
          </w:sdt>
        </w:p>
      </w:sdtContent>
    </w:sdt>
    <w:sdt>
      <w:sdtPr>
        <w:rPr>
          <w:rFonts w:ascii="Gill Sans MT" w:hAnsi="Gill Sans MT" w:cstheme="minorBidi"/>
        </w:rPr>
        <w:tag w:val="goog_rdk_17"/>
        <w:id w:val="-1706395834"/>
      </w:sdtPr>
      <w:sdtContent>
        <w:p w14:paraId="0000004A" w14:textId="77777777" w:rsidR="002D67C1" w:rsidRPr="00352910" w:rsidRDefault="00000000" w:rsidP="00622D0A">
          <w:pPr>
            <w:numPr>
              <w:ilvl w:val="0"/>
              <w:numId w:val="18"/>
            </w:numPr>
            <w:spacing w:after="0" w:line="240" w:lineRule="auto"/>
            <w:jc w:val="both"/>
            <w:rPr>
              <w:rFonts w:ascii="Gill Sans MT" w:eastAsia="Roboto" w:hAnsi="Gill Sans MT" w:cstheme="minorBidi"/>
              <w:sz w:val="21"/>
              <w:szCs w:val="21"/>
              <w:highlight w:val="white"/>
            </w:rPr>
          </w:pPr>
          <w:sdt>
            <w:sdtPr>
              <w:rPr>
                <w:rFonts w:ascii="Gill Sans MT" w:hAnsi="Gill Sans MT" w:cstheme="minorBidi"/>
              </w:rPr>
              <w:tag w:val="goog_rdk_16"/>
              <w:id w:val="408193483"/>
            </w:sdtPr>
            <w:sdtContent>
              <w:r w:rsidR="00115874" w:rsidRPr="00352910">
                <w:rPr>
                  <w:rFonts w:ascii="Gill Sans MT" w:hAnsi="Gill Sans MT" w:cstheme="minorBidi"/>
                </w:rPr>
                <w:t xml:space="preserve"> Increase uptake of maternal and child health and family planning services. </w:t>
              </w:r>
            </w:sdtContent>
          </w:sdt>
        </w:p>
      </w:sdtContent>
    </w:sdt>
    <w:bookmarkEnd w:id="12" w:displacedByCustomXml="prev"/>
    <w:sdt>
      <w:sdtPr>
        <w:rPr>
          <w:rFonts w:ascii="Gill Sans MT" w:hAnsi="Gill Sans MT" w:cstheme="minorBidi"/>
        </w:rPr>
        <w:tag w:val="goog_rdk_19"/>
        <w:id w:val="-695774907"/>
      </w:sdtPr>
      <w:sdtContent>
        <w:p w14:paraId="0000004B" w14:textId="77777777" w:rsidR="002D67C1" w:rsidRPr="00352910" w:rsidRDefault="00000000" w:rsidP="00622D0A">
          <w:pPr>
            <w:pBdr>
              <w:top w:val="nil"/>
              <w:left w:val="nil"/>
              <w:bottom w:val="nil"/>
              <w:right w:val="nil"/>
              <w:between w:val="nil"/>
            </w:pBdr>
            <w:spacing w:after="0" w:line="240" w:lineRule="auto"/>
            <w:ind w:left="360"/>
            <w:jc w:val="both"/>
            <w:rPr>
              <w:rFonts w:ascii="Gill Sans MT" w:hAnsi="Gill Sans MT" w:cstheme="minorBidi"/>
            </w:rPr>
          </w:pPr>
          <w:sdt>
            <w:sdtPr>
              <w:rPr>
                <w:rFonts w:ascii="Gill Sans MT" w:hAnsi="Gill Sans MT" w:cstheme="minorBidi"/>
              </w:rPr>
              <w:tag w:val="goog_rdk_18"/>
              <w:id w:val="228812104"/>
            </w:sdtPr>
            <w:sdtContent/>
          </w:sdt>
        </w:p>
      </w:sdtContent>
    </w:sdt>
    <w:sdt>
      <w:sdtPr>
        <w:rPr>
          <w:rFonts w:ascii="Gill Sans MT" w:hAnsi="Gill Sans MT" w:cstheme="minorBidi"/>
        </w:rPr>
        <w:tag w:val="goog_rdk_21"/>
        <w:id w:val="1704517981"/>
      </w:sdtPr>
      <w:sdtContent>
        <w:p w14:paraId="0000004C" w14:textId="21ADD0A4" w:rsidR="002D67C1" w:rsidRPr="00352910" w:rsidRDefault="00000000" w:rsidP="00622D0A">
          <w:pPr>
            <w:pBdr>
              <w:top w:val="nil"/>
              <w:left w:val="nil"/>
              <w:bottom w:val="nil"/>
              <w:right w:val="nil"/>
              <w:between w:val="nil"/>
            </w:pBdr>
            <w:spacing w:after="0" w:line="240" w:lineRule="auto"/>
            <w:ind w:left="360"/>
            <w:jc w:val="both"/>
            <w:rPr>
              <w:rFonts w:ascii="Gill Sans MT" w:hAnsi="Gill Sans MT" w:cstheme="minorBidi"/>
            </w:rPr>
          </w:pPr>
          <w:sdt>
            <w:sdtPr>
              <w:rPr>
                <w:rFonts w:ascii="Gill Sans MT" w:hAnsi="Gill Sans MT" w:cstheme="minorBidi"/>
              </w:rPr>
              <w:tag w:val="goog_rdk_20"/>
              <w:id w:val="364951380"/>
            </w:sdtPr>
            <w:sdtContent>
              <w:r w:rsidR="00115874" w:rsidRPr="00352910">
                <w:rPr>
                  <w:rFonts w:ascii="Gill Sans MT" w:hAnsi="Gill Sans MT" w:cstheme="minorBidi"/>
                </w:rPr>
                <w:t xml:space="preserve">This will be done by increasing knowledge and </w:t>
              </w:r>
              <w:r w:rsidR="00E1444A">
                <w:rPr>
                  <w:rFonts w:ascii="Gill Sans MT" w:hAnsi="Gill Sans MT" w:cstheme="minorBidi"/>
                </w:rPr>
                <w:t>health-seeking</w:t>
              </w:r>
              <w:r w:rsidR="00115874" w:rsidRPr="00352910">
                <w:rPr>
                  <w:rFonts w:ascii="Gill Sans MT" w:hAnsi="Gill Sans MT" w:cstheme="minorBidi"/>
                </w:rPr>
                <w:t xml:space="preserve"> behavior among women of reproductive age.</w:t>
              </w:r>
            </w:sdtContent>
          </w:sdt>
        </w:p>
      </w:sdtContent>
    </w:sdt>
    <w:sdt>
      <w:sdtPr>
        <w:rPr>
          <w:rFonts w:ascii="Gill Sans MT" w:hAnsi="Gill Sans MT" w:cstheme="minorBidi"/>
        </w:rPr>
        <w:tag w:val="goog_rdk_23"/>
        <w:id w:val="1089652212"/>
      </w:sdtPr>
      <w:sdtContent>
        <w:p w14:paraId="0000004D" w14:textId="77777777" w:rsidR="002D67C1" w:rsidRPr="00352910" w:rsidRDefault="00000000" w:rsidP="00622D0A">
          <w:pPr>
            <w:pBdr>
              <w:top w:val="nil"/>
              <w:left w:val="nil"/>
              <w:bottom w:val="nil"/>
              <w:right w:val="nil"/>
              <w:between w:val="nil"/>
            </w:pBdr>
            <w:spacing w:after="0" w:line="240" w:lineRule="auto"/>
            <w:ind w:left="360"/>
            <w:jc w:val="both"/>
            <w:rPr>
              <w:rFonts w:ascii="Gill Sans MT" w:hAnsi="Gill Sans MT" w:cstheme="minorBidi"/>
            </w:rPr>
          </w:pPr>
          <w:sdt>
            <w:sdtPr>
              <w:rPr>
                <w:rFonts w:ascii="Gill Sans MT" w:hAnsi="Gill Sans MT" w:cstheme="minorBidi"/>
              </w:rPr>
              <w:tag w:val="goog_rdk_22"/>
              <w:id w:val="246001617"/>
            </w:sdtPr>
            <w:sdtContent/>
          </w:sdt>
        </w:p>
      </w:sdtContent>
    </w:sdt>
    <w:p w14:paraId="0000004E" w14:textId="55763F54" w:rsidR="002D67C1" w:rsidRPr="00352910" w:rsidRDefault="00115874" w:rsidP="00622D0A">
      <w:pPr>
        <w:pBdr>
          <w:top w:val="nil"/>
          <w:left w:val="nil"/>
          <w:bottom w:val="nil"/>
          <w:right w:val="nil"/>
          <w:between w:val="nil"/>
        </w:pBdr>
        <w:spacing w:after="0" w:line="240" w:lineRule="auto"/>
        <w:ind w:left="360"/>
        <w:jc w:val="both"/>
        <w:rPr>
          <w:rFonts w:ascii="Gill Sans MT" w:hAnsi="Gill Sans MT" w:cstheme="minorBidi"/>
        </w:rPr>
      </w:pPr>
      <w:r w:rsidRPr="00352910">
        <w:rPr>
          <w:rFonts w:ascii="Gill Sans MT" w:hAnsi="Gill Sans MT" w:cstheme="minorBidi"/>
        </w:rPr>
        <w:t>This RFA seeks</w:t>
      </w:r>
      <w:r w:rsidR="009C797B" w:rsidRPr="00352910">
        <w:rPr>
          <w:rFonts w:ascii="Gill Sans MT" w:hAnsi="Gill Sans MT" w:cstheme="minorBidi"/>
        </w:rPr>
        <w:t xml:space="preserve"> applications that propose</w:t>
      </w:r>
      <w:r w:rsidRPr="00352910">
        <w:rPr>
          <w:rFonts w:ascii="Gill Sans MT" w:hAnsi="Gill Sans MT" w:cstheme="minorBidi"/>
        </w:rPr>
        <w:t xml:space="preserve"> innovative approaches t</w:t>
      </w:r>
      <w:r w:rsidR="00E72A59" w:rsidRPr="00352910">
        <w:rPr>
          <w:rFonts w:ascii="Gill Sans MT" w:hAnsi="Gill Sans MT" w:cstheme="minorBidi"/>
        </w:rPr>
        <w:t>hat will</w:t>
      </w:r>
      <w:r w:rsidRPr="00352910">
        <w:rPr>
          <w:rFonts w:ascii="Gill Sans MT" w:hAnsi="Gill Sans MT" w:cstheme="minorBidi"/>
        </w:rPr>
        <w:t>:</w:t>
      </w:r>
      <w:sdt>
        <w:sdtPr>
          <w:rPr>
            <w:rFonts w:ascii="Gill Sans MT" w:hAnsi="Gill Sans MT" w:cstheme="minorBidi"/>
          </w:rPr>
          <w:tag w:val="goog_rdk_25"/>
          <w:id w:val="-1384717986"/>
        </w:sdtPr>
        <w:sdtContent>
          <w:sdt>
            <w:sdtPr>
              <w:rPr>
                <w:rFonts w:ascii="Gill Sans MT" w:hAnsi="Gill Sans MT" w:cstheme="minorBidi"/>
              </w:rPr>
              <w:tag w:val="goog_rdk_26"/>
              <w:id w:val="-1531561971"/>
            </w:sdtPr>
            <w:sdtContent/>
          </w:sdt>
        </w:sdtContent>
      </w:sdt>
      <w:r w:rsidRPr="00352910">
        <w:rPr>
          <w:rFonts w:ascii="Gill Sans MT" w:hAnsi="Gill Sans MT" w:cstheme="minorBidi"/>
        </w:rPr>
        <w:t xml:space="preserve"> </w:t>
      </w:r>
    </w:p>
    <w:p w14:paraId="00000053" w14:textId="0CA40EBB" w:rsidR="002D67C1" w:rsidRPr="00352910" w:rsidRDefault="00115874" w:rsidP="00622D0A">
      <w:pPr>
        <w:numPr>
          <w:ilvl w:val="0"/>
          <w:numId w:val="10"/>
        </w:numPr>
        <w:pBdr>
          <w:top w:val="nil"/>
          <w:left w:val="nil"/>
          <w:bottom w:val="nil"/>
          <w:right w:val="nil"/>
          <w:between w:val="nil"/>
        </w:pBdr>
        <w:spacing w:after="0" w:line="240" w:lineRule="auto"/>
        <w:contextualSpacing/>
        <w:jc w:val="both"/>
        <w:rPr>
          <w:rFonts w:ascii="Gill Sans MT" w:hAnsi="Gill Sans MT" w:cstheme="minorBidi"/>
        </w:rPr>
      </w:pPr>
      <w:bookmarkStart w:id="13" w:name="_heading=h.tyjcwt" w:colFirst="0" w:colLast="0"/>
      <w:bookmarkEnd w:id="13"/>
      <w:r w:rsidRPr="00352910">
        <w:rPr>
          <w:rFonts w:ascii="Gill Sans MT" w:hAnsi="Gill Sans MT" w:cstheme="minorBidi"/>
        </w:rPr>
        <w:t>Increase knowledge and practice of improved</w:t>
      </w:r>
      <w:r w:rsidR="007E236B" w:rsidRPr="00352910">
        <w:rPr>
          <w:rFonts w:ascii="Gill Sans MT" w:hAnsi="Gill Sans MT" w:cstheme="minorBidi"/>
        </w:rPr>
        <w:t xml:space="preserve"> </w:t>
      </w:r>
      <w:r w:rsidRPr="00352910">
        <w:rPr>
          <w:rFonts w:ascii="Gill Sans MT" w:hAnsi="Gill Sans MT" w:cstheme="minorBidi"/>
        </w:rPr>
        <w:t>infant, and young child feeding, including effective breastfeeding and complementary feeding, among mothers of children under 5 years of age.</w:t>
      </w:r>
      <w:bookmarkStart w:id="14" w:name="_heading=h.hr7a666q5auy" w:colFirst="0" w:colLast="0"/>
      <w:bookmarkEnd w:id="14"/>
    </w:p>
    <w:p w14:paraId="33DD7766" w14:textId="77777777" w:rsidR="00E72A59" w:rsidRPr="00352910" w:rsidRDefault="00115874" w:rsidP="00622D0A">
      <w:pPr>
        <w:numPr>
          <w:ilvl w:val="0"/>
          <w:numId w:val="10"/>
        </w:numPr>
        <w:pBdr>
          <w:top w:val="nil"/>
          <w:left w:val="nil"/>
          <w:bottom w:val="nil"/>
          <w:right w:val="nil"/>
          <w:between w:val="nil"/>
        </w:pBdr>
        <w:spacing w:after="0" w:line="240" w:lineRule="auto"/>
        <w:contextualSpacing/>
        <w:jc w:val="both"/>
        <w:rPr>
          <w:rFonts w:ascii="Gill Sans MT" w:hAnsi="Gill Sans MT" w:cstheme="minorBidi"/>
        </w:rPr>
      </w:pPr>
      <w:r w:rsidRPr="00352910">
        <w:rPr>
          <w:rFonts w:ascii="Gill Sans MT" w:hAnsi="Gill Sans MT" w:cstheme="minorBidi"/>
        </w:rPr>
        <w:t xml:space="preserve">Improve dietary diversity among pregnant and lactating women </w:t>
      </w:r>
      <w:proofErr w:type="gramStart"/>
      <w:r w:rsidRPr="00352910">
        <w:rPr>
          <w:rFonts w:ascii="Gill Sans MT" w:hAnsi="Gill Sans MT" w:cstheme="minorBidi"/>
        </w:rPr>
        <w:t>in order to</w:t>
      </w:r>
      <w:proofErr w:type="gramEnd"/>
      <w:r w:rsidRPr="00352910">
        <w:rPr>
          <w:rFonts w:ascii="Gill Sans MT" w:hAnsi="Gill Sans MT" w:cstheme="minorBidi"/>
        </w:rPr>
        <w:t xml:space="preserve"> reduce anemia and improve birth outcomes.</w:t>
      </w:r>
      <w:bookmarkStart w:id="15" w:name="_heading=h.21a3vxx210bx" w:colFirst="0" w:colLast="0"/>
      <w:bookmarkStart w:id="16" w:name="_Hlk133563766"/>
      <w:bookmarkEnd w:id="15"/>
    </w:p>
    <w:p w14:paraId="3B7D1309" w14:textId="59A89809" w:rsidR="00E72A59" w:rsidRPr="00352910" w:rsidRDefault="00115874" w:rsidP="00622D0A">
      <w:pPr>
        <w:numPr>
          <w:ilvl w:val="0"/>
          <w:numId w:val="10"/>
        </w:numPr>
        <w:pBdr>
          <w:top w:val="nil"/>
          <w:left w:val="nil"/>
          <w:bottom w:val="nil"/>
          <w:right w:val="nil"/>
          <w:between w:val="nil"/>
        </w:pBdr>
        <w:spacing w:after="0" w:line="240" w:lineRule="auto"/>
        <w:contextualSpacing/>
        <w:jc w:val="both"/>
        <w:rPr>
          <w:rFonts w:ascii="Gill Sans MT" w:hAnsi="Gill Sans MT" w:cstheme="minorBidi"/>
        </w:rPr>
      </w:pPr>
      <w:r w:rsidRPr="00352910">
        <w:rPr>
          <w:rFonts w:ascii="Gill Sans MT" w:hAnsi="Gill Sans MT" w:cstheme="minorBidi"/>
        </w:rPr>
        <w:t>Improve early childhood development, responsive care, and social protection through innovative strategies</w:t>
      </w:r>
      <w:bookmarkEnd w:id="16"/>
      <w:r w:rsidRPr="00352910">
        <w:rPr>
          <w:rFonts w:ascii="Gill Sans MT" w:hAnsi="Gill Sans MT" w:cstheme="minorBidi"/>
        </w:rPr>
        <w:t xml:space="preserve">.  </w:t>
      </w:r>
      <w:bookmarkStart w:id="17" w:name="_heading=h.3dy6vkm" w:colFirst="0" w:colLast="0"/>
      <w:bookmarkEnd w:id="17"/>
    </w:p>
    <w:p w14:paraId="00000058" w14:textId="40A64CC8" w:rsidR="002D67C1" w:rsidRPr="00352910" w:rsidRDefault="00115874" w:rsidP="00622D0A">
      <w:pPr>
        <w:numPr>
          <w:ilvl w:val="0"/>
          <w:numId w:val="10"/>
        </w:numPr>
        <w:spacing w:after="0" w:line="240" w:lineRule="auto"/>
        <w:contextualSpacing/>
        <w:jc w:val="both"/>
        <w:rPr>
          <w:rFonts w:ascii="Gill Sans MT" w:hAnsi="Gill Sans MT" w:cstheme="minorBidi"/>
        </w:rPr>
      </w:pPr>
      <w:r w:rsidRPr="00352910">
        <w:rPr>
          <w:rFonts w:ascii="Gill Sans MT" w:hAnsi="Gill Sans MT" w:cstheme="minorBidi"/>
        </w:rPr>
        <w:t xml:space="preserve">Promote regular </w:t>
      </w:r>
      <w:r w:rsidR="007F1999" w:rsidRPr="00352910">
        <w:rPr>
          <w:rFonts w:ascii="Gill Sans MT" w:hAnsi="Gill Sans MT" w:cstheme="minorBidi"/>
        </w:rPr>
        <w:t>ante-natal care</w:t>
      </w:r>
      <w:r w:rsidRPr="00352910">
        <w:rPr>
          <w:rFonts w:ascii="Gill Sans MT" w:hAnsi="Gill Sans MT" w:cstheme="minorBidi"/>
        </w:rPr>
        <w:t xml:space="preserve"> attendance among pregnant women </w:t>
      </w:r>
      <w:proofErr w:type="gramStart"/>
      <w:r w:rsidRPr="00352910">
        <w:rPr>
          <w:rFonts w:ascii="Gill Sans MT" w:hAnsi="Gill Sans MT" w:cstheme="minorBidi"/>
        </w:rPr>
        <w:t>in order to</w:t>
      </w:r>
      <w:proofErr w:type="gramEnd"/>
      <w:r w:rsidRPr="00352910">
        <w:rPr>
          <w:rFonts w:ascii="Gill Sans MT" w:hAnsi="Gill Sans MT" w:cstheme="minorBidi"/>
        </w:rPr>
        <w:t xml:space="preserve"> improve birth outcomes and </w:t>
      </w:r>
      <w:r w:rsidR="007F1999" w:rsidRPr="00352910">
        <w:rPr>
          <w:rFonts w:ascii="Gill Sans MT" w:hAnsi="Gill Sans MT" w:cstheme="minorBidi"/>
        </w:rPr>
        <w:t>i</w:t>
      </w:r>
      <w:r w:rsidRPr="00352910">
        <w:rPr>
          <w:rFonts w:ascii="Gill Sans MT" w:hAnsi="Gill Sans MT" w:cstheme="minorBidi"/>
        </w:rPr>
        <w:t xml:space="preserve">ncrease awareness </w:t>
      </w:r>
      <w:r w:rsidR="00A50FEC">
        <w:rPr>
          <w:rFonts w:ascii="Gill Sans MT" w:hAnsi="Gill Sans MT" w:cstheme="minorBidi"/>
        </w:rPr>
        <w:t>of</w:t>
      </w:r>
      <w:r w:rsidRPr="00352910">
        <w:rPr>
          <w:rFonts w:ascii="Gill Sans MT" w:hAnsi="Gill Sans MT" w:cstheme="minorBidi"/>
        </w:rPr>
        <w:t xml:space="preserve"> the benefits of skilled delivery.</w:t>
      </w:r>
    </w:p>
    <w:p w14:paraId="00000059" w14:textId="4B86C02C" w:rsidR="002D67C1" w:rsidRPr="00352910" w:rsidRDefault="00115874" w:rsidP="00622D0A">
      <w:pPr>
        <w:numPr>
          <w:ilvl w:val="0"/>
          <w:numId w:val="10"/>
        </w:numPr>
        <w:spacing w:after="0" w:line="240" w:lineRule="auto"/>
        <w:contextualSpacing/>
        <w:jc w:val="both"/>
        <w:rPr>
          <w:rFonts w:ascii="Gill Sans MT" w:hAnsi="Gill Sans MT" w:cstheme="minorBidi"/>
        </w:rPr>
      </w:pPr>
      <w:r w:rsidRPr="00352910">
        <w:rPr>
          <w:rFonts w:ascii="Gill Sans MT" w:hAnsi="Gill Sans MT" w:cstheme="minorBidi"/>
        </w:rPr>
        <w:t>Increase awareness and promote post-natal care attendance within the first 48 hours after delivery among pregnant women for early detection of postpartum complications.</w:t>
      </w:r>
    </w:p>
    <w:p w14:paraId="0000005A" w14:textId="75E10F3B" w:rsidR="002D67C1" w:rsidRPr="00352910" w:rsidRDefault="00115874" w:rsidP="00622D0A">
      <w:pPr>
        <w:numPr>
          <w:ilvl w:val="0"/>
          <w:numId w:val="10"/>
        </w:numPr>
        <w:spacing w:after="0" w:line="240" w:lineRule="auto"/>
        <w:contextualSpacing/>
        <w:jc w:val="both"/>
        <w:rPr>
          <w:rFonts w:ascii="Gill Sans MT" w:hAnsi="Gill Sans MT" w:cstheme="minorBidi"/>
        </w:rPr>
      </w:pPr>
      <w:bookmarkStart w:id="18" w:name="_heading=h.t5npm1wtuadr" w:colFirst="0" w:colLast="0"/>
      <w:bookmarkEnd w:id="18"/>
      <w:r w:rsidRPr="00352910">
        <w:rPr>
          <w:rFonts w:ascii="Gill Sans MT" w:hAnsi="Gill Sans MT" w:cstheme="minorBidi"/>
        </w:rPr>
        <w:t>Improve care</w:t>
      </w:r>
      <w:r w:rsidR="00BF2B7C" w:rsidRPr="00352910">
        <w:rPr>
          <w:rFonts w:ascii="Gill Sans MT" w:hAnsi="Gill Sans MT" w:cstheme="minorBidi"/>
        </w:rPr>
        <w:t>-</w:t>
      </w:r>
      <w:r w:rsidRPr="00352910">
        <w:rPr>
          <w:rFonts w:ascii="Gill Sans MT" w:hAnsi="Gill Sans MT" w:cstheme="minorBidi"/>
        </w:rPr>
        <w:t>seeking behaviors for newborn and childhood illnesses among women with children under 5 years.</w:t>
      </w:r>
    </w:p>
    <w:p w14:paraId="0000005D" w14:textId="3D350523" w:rsidR="002D67C1" w:rsidRPr="00352910" w:rsidRDefault="00115874" w:rsidP="00622D0A">
      <w:pPr>
        <w:numPr>
          <w:ilvl w:val="0"/>
          <w:numId w:val="10"/>
        </w:numPr>
        <w:pBdr>
          <w:top w:val="nil"/>
          <w:left w:val="nil"/>
          <w:bottom w:val="nil"/>
          <w:right w:val="nil"/>
          <w:between w:val="nil"/>
        </w:pBdr>
        <w:spacing w:after="0" w:line="240" w:lineRule="auto"/>
        <w:contextualSpacing/>
        <w:jc w:val="both"/>
        <w:rPr>
          <w:rFonts w:ascii="Gill Sans MT" w:hAnsi="Gill Sans MT" w:cstheme="minorBidi"/>
        </w:rPr>
      </w:pPr>
      <w:r w:rsidRPr="00352910">
        <w:rPr>
          <w:rFonts w:ascii="Gill Sans MT" w:hAnsi="Gill Sans MT" w:cstheme="minorBidi"/>
        </w:rPr>
        <w:t>Increase voluntary uptake of quality modern contraceptive methods by offering culturally appropriate interventions that: (</w:t>
      </w:r>
      <w:r w:rsidR="00BF2B7C" w:rsidRPr="00352910">
        <w:rPr>
          <w:rFonts w:ascii="Gill Sans MT" w:hAnsi="Gill Sans MT" w:cstheme="minorBidi"/>
        </w:rPr>
        <w:t>i</w:t>
      </w:r>
      <w:r w:rsidRPr="00352910">
        <w:rPr>
          <w:rFonts w:ascii="Gill Sans MT" w:hAnsi="Gill Sans MT" w:cstheme="minorBidi"/>
        </w:rPr>
        <w:t>) positively influence people's views and opinions towards modern contraception, and (</w:t>
      </w:r>
      <w:r w:rsidR="00E42AD7" w:rsidRPr="00352910">
        <w:rPr>
          <w:rFonts w:ascii="Gill Sans MT" w:hAnsi="Gill Sans MT" w:cstheme="minorBidi"/>
        </w:rPr>
        <w:t>ii</w:t>
      </w:r>
      <w:r w:rsidRPr="00352910">
        <w:rPr>
          <w:rFonts w:ascii="Gill Sans MT" w:hAnsi="Gill Sans MT" w:cstheme="minorBidi"/>
        </w:rPr>
        <w:t>) encourage the use of high-quality and effective modern contraceptive methods</w:t>
      </w:r>
      <w:r w:rsidR="00CB141C" w:rsidRPr="00352910">
        <w:rPr>
          <w:rFonts w:ascii="Gill Sans MT" w:hAnsi="Gill Sans MT" w:cstheme="minorBidi"/>
        </w:rPr>
        <w:t>.</w:t>
      </w:r>
    </w:p>
    <w:p w14:paraId="7464C718" w14:textId="77777777" w:rsidR="00E42AD7" w:rsidRPr="00352910" w:rsidRDefault="00E42AD7" w:rsidP="00622D0A">
      <w:pPr>
        <w:spacing w:line="240" w:lineRule="auto"/>
        <w:rPr>
          <w:rFonts w:ascii="Gill Sans MT" w:hAnsi="Gill Sans MT" w:cstheme="minorBidi"/>
          <w:b/>
        </w:rPr>
      </w:pPr>
      <w:r w:rsidRPr="00352910">
        <w:rPr>
          <w:rFonts w:ascii="Gill Sans MT" w:hAnsi="Gill Sans MT" w:cstheme="minorBidi"/>
          <w:b/>
        </w:rPr>
        <w:br w:type="page"/>
      </w:r>
    </w:p>
    <w:p w14:paraId="0000005F" w14:textId="508E0BBA" w:rsidR="002D67C1" w:rsidRPr="00352910" w:rsidRDefault="00115874" w:rsidP="00622D0A">
      <w:pPr>
        <w:spacing w:after="0" w:line="240" w:lineRule="auto"/>
        <w:jc w:val="both"/>
        <w:rPr>
          <w:rFonts w:ascii="Gill Sans MT" w:hAnsi="Gill Sans MT" w:cstheme="minorBidi"/>
          <w:b/>
        </w:rPr>
      </w:pPr>
      <w:r w:rsidRPr="00352910">
        <w:rPr>
          <w:rFonts w:ascii="Gill Sans MT" w:hAnsi="Gill Sans MT" w:cstheme="minorBidi"/>
          <w:noProof/>
        </w:rPr>
        <w:lastRenderedPageBreak/>
        <w:drawing>
          <wp:anchor distT="4320" distB="4680" distL="118620" distR="118980" simplePos="0" relativeHeight="251659264" behindDoc="0" locked="0" layoutInCell="1" hidden="0" allowOverlap="1" wp14:anchorId="57A80FE0" wp14:editId="6575E2DC">
            <wp:simplePos x="0" y="0"/>
            <wp:positionH relativeFrom="column">
              <wp:posOffset>5278755</wp:posOffset>
            </wp:positionH>
            <wp:positionV relativeFrom="paragraph">
              <wp:posOffset>901700</wp:posOffset>
            </wp:positionV>
            <wp:extent cx="0" cy="0"/>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0" cy="0"/>
                    </a:xfrm>
                    <a:prstGeom prst="rect">
                      <a:avLst/>
                    </a:prstGeom>
                    <a:ln/>
                  </pic:spPr>
                </pic:pic>
              </a:graphicData>
            </a:graphic>
          </wp:anchor>
        </w:drawing>
      </w:r>
      <w:r w:rsidRPr="00352910">
        <w:rPr>
          <w:rFonts w:ascii="Gill Sans MT" w:hAnsi="Gill Sans MT" w:cstheme="minorBidi"/>
          <w:noProof/>
        </w:rPr>
        <w:drawing>
          <wp:anchor distT="4320" distB="4680" distL="118620" distR="118980" simplePos="0" relativeHeight="251660288" behindDoc="0" locked="0" layoutInCell="1" hidden="0" allowOverlap="1" wp14:anchorId="768CEDA2" wp14:editId="17854648">
            <wp:simplePos x="0" y="0"/>
            <wp:positionH relativeFrom="column">
              <wp:posOffset>6122035</wp:posOffset>
            </wp:positionH>
            <wp:positionV relativeFrom="paragraph">
              <wp:posOffset>401955</wp:posOffset>
            </wp:positionV>
            <wp:extent cx="0" cy="0"/>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0" cy="0"/>
                    </a:xfrm>
                    <a:prstGeom prst="rect">
                      <a:avLst/>
                    </a:prstGeom>
                    <a:ln/>
                  </pic:spPr>
                </pic:pic>
              </a:graphicData>
            </a:graphic>
          </wp:anchor>
        </w:drawing>
      </w:r>
    </w:p>
    <w:p w14:paraId="00000060" w14:textId="77777777" w:rsidR="002D67C1" w:rsidRPr="00352910" w:rsidRDefault="00115874" w:rsidP="00622D0A">
      <w:pPr>
        <w:numPr>
          <w:ilvl w:val="0"/>
          <w:numId w:val="15"/>
        </w:numPr>
        <w:pBdr>
          <w:top w:val="nil"/>
          <w:left w:val="nil"/>
          <w:bottom w:val="nil"/>
          <w:right w:val="nil"/>
          <w:between w:val="nil"/>
        </w:pBdr>
        <w:spacing w:after="0" w:line="240" w:lineRule="auto"/>
        <w:jc w:val="both"/>
        <w:rPr>
          <w:rFonts w:ascii="Gill Sans MT" w:hAnsi="Gill Sans MT" w:cstheme="minorBidi"/>
          <w:b/>
        </w:rPr>
      </w:pPr>
      <w:r w:rsidRPr="00352910">
        <w:rPr>
          <w:rFonts w:ascii="Gill Sans MT" w:hAnsi="Gill Sans MT" w:cstheme="minorBidi"/>
          <w:b/>
        </w:rPr>
        <w:t>Activity Geographic Location</w:t>
      </w:r>
    </w:p>
    <w:p w14:paraId="00000061" w14:textId="77777777" w:rsidR="002D67C1" w:rsidRPr="00352910" w:rsidRDefault="00115874" w:rsidP="00622D0A">
      <w:pPr>
        <w:spacing w:line="240" w:lineRule="auto"/>
        <w:ind w:left="360"/>
        <w:jc w:val="both"/>
        <w:rPr>
          <w:rFonts w:ascii="Gill Sans MT" w:hAnsi="Gill Sans MT" w:cstheme="minorBidi"/>
        </w:rPr>
      </w:pPr>
      <w:bookmarkStart w:id="19" w:name="_heading=h.1t3h5sf" w:colFirst="0" w:colLast="0"/>
      <w:bookmarkEnd w:id="19"/>
      <w:r w:rsidRPr="00352910">
        <w:rPr>
          <w:rFonts w:ascii="Gill Sans MT" w:hAnsi="Gill Sans MT" w:cstheme="minorBidi"/>
        </w:rPr>
        <w:t xml:space="preserve">This solicitation targets interventions to be implemented in the Feed the Future Resilience in Northern Ghana Systems Strengthening Zone of Influence (ZOI) (see Annex 1), and only Applicants having track records of operations in any of the four regions will be considered for an award under this RFA.  </w:t>
      </w:r>
    </w:p>
    <w:p w14:paraId="00000062" w14:textId="087495C4" w:rsidR="002D67C1" w:rsidRPr="00352910" w:rsidRDefault="00115874" w:rsidP="00622D0A">
      <w:pPr>
        <w:spacing w:line="240" w:lineRule="auto"/>
        <w:ind w:left="360"/>
        <w:jc w:val="both"/>
        <w:rPr>
          <w:rFonts w:ascii="Gill Sans MT" w:hAnsi="Gill Sans MT" w:cstheme="minorBidi"/>
        </w:rPr>
      </w:pPr>
      <w:r w:rsidRPr="00352910">
        <w:rPr>
          <w:rFonts w:ascii="Gill Sans MT" w:hAnsi="Gill Sans MT" w:cstheme="minorBidi"/>
        </w:rPr>
        <w:t>The ZOI is divided into four Regions (Northern, North East, Upper East, and Upper West). Each Applicant must clearly identify the Region(s) they are applying for funding to support in the technical application template; if an Applicant wishes to apply for grant funding in more than one Region, they must submit independent cost and technical applications for each. This ensures fair and equitable competition among applicants of similar organizational size and capacity within each region and encourages applicants to address regional</w:t>
      </w:r>
      <w:r w:rsidR="00E52343" w:rsidRPr="00352910">
        <w:rPr>
          <w:rFonts w:ascii="Gill Sans MT" w:hAnsi="Gill Sans MT" w:cstheme="minorBidi"/>
        </w:rPr>
        <w:t xml:space="preserve"> </w:t>
      </w:r>
      <w:r w:rsidRPr="00352910">
        <w:rPr>
          <w:rFonts w:ascii="Gill Sans MT" w:hAnsi="Gill Sans MT" w:cstheme="minorBidi"/>
        </w:rPr>
        <w:t>and district-specific interventions. It is anticipated that a maximum of seventeen (17) grants will be awarded across all four Regions as shown below, with each District containing 10 communities (to be selected); however, Abt reserves the right to award as many or as few grants as practical to accomplish the intended outcomes of the grant program. To be considered eligible, each Applicant must demonstrate sufficient capacity and technical capability to implement activities in all ten of the selected communities in a District using that model.</w:t>
      </w:r>
    </w:p>
    <w:p w14:paraId="00000063" w14:textId="77777777" w:rsidR="002D67C1" w:rsidRPr="00352910" w:rsidRDefault="00115874" w:rsidP="00622D0A">
      <w:pPr>
        <w:spacing w:line="240" w:lineRule="auto"/>
        <w:ind w:left="360"/>
        <w:rPr>
          <w:rFonts w:ascii="Gill Sans MT" w:hAnsi="Gill Sans MT" w:cstheme="minorBidi"/>
          <w:b/>
        </w:rPr>
      </w:pPr>
      <w:r w:rsidRPr="00352910">
        <w:rPr>
          <w:rFonts w:ascii="Gill Sans MT" w:hAnsi="Gill Sans MT" w:cstheme="minorBidi"/>
          <w:b/>
        </w:rPr>
        <w:t>List of Districts by Region</w:t>
      </w:r>
    </w:p>
    <w:tbl>
      <w:tblPr>
        <w:tblStyle w:val="a4"/>
        <w:tblW w:w="8977"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7"/>
        <w:gridCol w:w="2160"/>
        <w:gridCol w:w="2340"/>
        <w:gridCol w:w="2520"/>
      </w:tblGrid>
      <w:tr w:rsidR="008727E7" w:rsidRPr="00352910" w14:paraId="0DD30265" w14:textId="77777777" w:rsidTr="00E84BFD">
        <w:trPr>
          <w:trHeight w:val="251"/>
        </w:trPr>
        <w:tc>
          <w:tcPr>
            <w:tcW w:w="1957" w:type="dxa"/>
            <w:shd w:val="clear" w:color="auto" w:fill="F2F2F2"/>
          </w:tcPr>
          <w:p w14:paraId="00000064" w14:textId="77777777" w:rsidR="002D67C1" w:rsidRPr="00352910" w:rsidRDefault="00115874" w:rsidP="00622D0A">
            <w:pPr>
              <w:jc w:val="both"/>
              <w:rPr>
                <w:rFonts w:ascii="Gill Sans MT" w:hAnsi="Gill Sans MT" w:cstheme="minorBidi"/>
                <w:b/>
                <w:color w:val="auto"/>
                <w:sz w:val="22"/>
                <w:szCs w:val="22"/>
              </w:rPr>
            </w:pPr>
            <w:r w:rsidRPr="00352910">
              <w:rPr>
                <w:rFonts w:ascii="Gill Sans MT" w:hAnsi="Gill Sans MT" w:cstheme="minorBidi"/>
                <w:b/>
                <w:color w:val="auto"/>
                <w:sz w:val="22"/>
                <w:szCs w:val="22"/>
              </w:rPr>
              <w:t>Northern Region</w:t>
            </w:r>
          </w:p>
        </w:tc>
        <w:tc>
          <w:tcPr>
            <w:tcW w:w="2160" w:type="dxa"/>
            <w:shd w:val="clear" w:color="auto" w:fill="F2F2F2"/>
          </w:tcPr>
          <w:p w14:paraId="00000065" w14:textId="77777777" w:rsidR="002D67C1" w:rsidRPr="00352910" w:rsidRDefault="00115874" w:rsidP="00622D0A">
            <w:pPr>
              <w:jc w:val="both"/>
              <w:rPr>
                <w:rFonts w:ascii="Gill Sans MT" w:hAnsi="Gill Sans MT" w:cstheme="minorBidi"/>
                <w:b/>
                <w:color w:val="auto"/>
                <w:sz w:val="22"/>
                <w:szCs w:val="22"/>
              </w:rPr>
            </w:pPr>
            <w:r w:rsidRPr="00352910">
              <w:rPr>
                <w:rFonts w:ascii="Gill Sans MT" w:hAnsi="Gill Sans MT" w:cstheme="minorBidi"/>
                <w:b/>
                <w:color w:val="auto"/>
                <w:sz w:val="22"/>
                <w:szCs w:val="22"/>
              </w:rPr>
              <w:t>North East Region</w:t>
            </w:r>
          </w:p>
        </w:tc>
        <w:tc>
          <w:tcPr>
            <w:tcW w:w="2340" w:type="dxa"/>
            <w:shd w:val="clear" w:color="auto" w:fill="F2F2F2"/>
          </w:tcPr>
          <w:p w14:paraId="00000066" w14:textId="77777777" w:rsidR="002D67C1" w:rsidRPr="00352910" w:rsidRDefault="00115874" w:rsidP="00622D0A">
            <w:pPr>
              <w:jc w:val="both"/>
              <w:rPr>
                <w:rFonts w:ascii="Gill Sans MT" w:hAnsi="Gill Sans MT" w:cstheme="minorBidi"/>
                <w:b/>
                <w:color w:val="auto"/>
                <w:sz w:val="22"/>
                <w:szCs w:val="22"/>
              </w:rPr>
            </w:pPr>
            <w:r w:rsidRPr="00352910">
              <w:rPr>
                <w:rFonts w:ascii="Gill Sans MT" w:hAnsi="Gill Sans MT" w:cstheme="minorBidi"/>
                <w:b/>
                <w:color w:val="auto"/>
                <w:sz w:val="22"/>
                <w:szCs w:val="22"/>
              </w:rPr>
              <w:t>Upper East Region</w:t>
            </w:r>
          </w:p>
        </w:tc>
        <w:tc>
          <w:tcPr>
            <w:tcW w:w="2520" w:type="dxa"/>
            <w:shd w:val="clear" w:color="auto" w:fill="F2F2F2"/>
          </w:tcPr>
          <w:p w14:paraId="00000067" w14:textId="77777777" w:rsidR="002D67C1" w:rsidRPr="00352910" w:rsidRDefault="00115874" w:rsidP="00622D0A">
            <w:pPr>
              <w:jc w:val="both"/>
              <w:rPr>
                <w:rFonts w:ascii="Gill Sans MT" w:hAnsi="Gill Sans MT" w:cstheme="minorBidi"/>
                <w:b/>
                <w:color w:val="auto"/>
                <w:sz w:val="22"/>
                <w:szCs w:val="22"/>
              </w:rPr>
            </w:pPr>
            <w:r w:rsidRPr="00352910">
              <w:rPr>
                <w:rFonts w:ascii="Gill Sans MT" w:hAnsi="Gill Sans MT" w:cstheme="minorBidi"/>
                <w:b/>
                <w:color w:val="auto"/>
                <w:sz w:val="22"/>
                <w:szCs w:val="22"/>
              </w:rPr>
              <w:t>Upper West Region</w:t>
            </w:r>
          </w:p>
        </w:tc>
      </w:tr>
      <w:tr w:rsidR="008727E7" w:rsidRPr="00352910" w14:paraId="730F98DB" w14:textId="77777777" w:rsidTr="00E84BFD">
        <w:trPr>
          <w:trHeight w:val="512"/>
        </w:trPr>
        <w:tc>
          <w:tcPr>
            <w:tcW w:w="1957" w:type="dxa"/>
            <w:shd w:val="clear" w:color="auto" w:fill="auto"/>
          </w:tcPr>
          <w:p w14:paraId="00000068" w14:textId="77777777" w:rsidR="002D67C1" w:rsidRPr="00352910" w:rsidRDefault="00115874" w:rsidP="00622D0A">
            <w:pPr>
              <w:numPr>
                <w:ilvl w:val="0"/>
                <w:numId w:val="19"/>
              </w:numPr>
              <w:pBdr>
                <w:top w:val="nil"/>
                <w:left w:val="nil"/>
                <w:bottom w:val="nil"/>
                <w:right w:val="nil"/>
                <w:between w:val="nil"/>
              </w:pBdr>
              <w:jc w:val="both"/>
              <w:rPr>
                <w:rFonts w:ascii="Gill Sans MT" w:hAnsi="Gill Sans MT" w:cstheme="minorBidi"/>
                <w:color w:val="auto"/>
                <w:sz w:val="22"/>
                <w:szCs w:val="22"/>
              </w:rPr>
            </w:pPr>
            <w:r w:rsidRPr="00352910">
              <w:rPr>
                <w:rFonts w:ascii="Gill Sans MT" w:hAnsi="Gill Sans MT" w:cstheme="minorBidi"/>
                <w:color w:val="auto"/>
                <w:sz w:val="22"/>
                <w:szCs w:val="22"/>
              </w:rPr>
              <w:t>Yendi</w:t>
            </w:r>
          </w:p>
        </w:tc>
        <w:tc>
          <w:tcPr>
            <w:tcW w:w="2160" w:type="dxa"/>
            <w:shd w:val="clear" w:color="auto" w:fill="auto"/>
          </w:tcPr>
          <w:p w14:paraId="00000069" w14:textId="11137C36" w:rsidR="002D67C1" w:rsidRPr="00352910" w:rsidRDefault="00115874" w:rsidP="00622D0A">
            <w:pPr>
              <w:pStyle w:val="ListParagraph"/>
              <w:numPr>
                <w:ilvl w:val="0"/>
                <w:numId w:val="26"/>
              </w:numPr>
              <w:ind w:left="226" w:hanging="270"/>
              <w:jc w:val="both"/>
              <w:rPr>
                <w:rFonts w:ascii="Gill Sans MT" w:hAnsi="Gill Sans MT" w:cstheme="minorBidi"/>
                <w:color w:val="auto"/>
                <w:sz w:val="22"/>
                <w:szCs w:val="22"/>
              </w:rPr>
            </w:pPr>
            <w:r w:rsidRPr="00352910">
              <w:rPr>
                <w:rFonts w:ascii="Gill Sans MT" w:hAnsi="Gill Sans MT" w:cstheme="minorBidi"/>
                <w:color w:val="auto"/>
                <w:sz w:val="22"/>
                <w:szCs w:val="22"/>
              </w:rPr>
              <w:t xml:space="preserve">East </w:t>
            </w:r>
            <w:proofErr w:type="spellStart"/>
            <w:r w:rsidRPr="00352910">
              <w:rPr>
                <w:rFonts w:ascii="Gill Sans MT" w:hAnsi="Gill Sans MT" w:cstheme="minorBidi"/>
                <w:color w:val="auto"/>
                <w:sz w:val="22"/>
                <w:szCs w:val="22"/>
              </w:rPr>
              <w:t>Mamprusi</w:t>
            </w:r>
            <w:proofErr w:type="spellEnd"/>
          </w:p>
        </w:tc>
        <w:tc>
          <w:tcPr>
            <w:tcW w:w="2340" w:type="dxa"/>
          </w:tcPr>
          <w:p w14:paraId="0000006A" w14:textId="628C028F" w:rsidR="002D67C1" w:rsidRPr="00352910" w:rsidRDefault="00115874" w:rsidP="00622D0A">
            <w:pPr>
              <w:pStyle w:val="ListParagraph"/>
              <w:numPr>
                <w:ilvl w:val="0"/>
                <w:numId w:val="27"/>
              </w:numPr>
              <w:ind w:left="331"/>
              <w:jc w:val="both"/>
              <w:rPr>
                <w:rFonts w:ascii="Gill Sans MT" w:hAnsi="Gill Sans MT" w:cstheme="minorBidi"/>
                <w:color w:val="auto"/>
                <w:sz w:val="22"/>
                <w:szCs w:val="22"/>
              </w:rPr>
            </w:pPr>
            <w:r w:rsidRPr="00352910">
              <w:rPr>
                <w:rFonts w:ascii="Gill Sans MT" w:hAnsi="Gill Sans MT" w:cstheme="minorBidi"/>
                <w:color w:val="auto"/>
                <w:sz w:val="22"/>
                <w:szCs w:val="22"/>
              </w:rPr>
              <w:t>Bawku Municipal</w:t>
            </w:r>
          </w:p>
        </w:tc>
        <w:tc>
          <w:tcPr>
            <w:tcW w:w="2520" w:type="dxa"/>
          </w:tcPr>
          <w:p w14:paraId="0000006B" w14:textId="33998C36" w:rsidR="002D67C1" w:rsidRPr="00352910" w:rsidRDefault="00115874" w:rsidP="00622D0A">
            <w:pPr>
              <w:pStyle w:val="ListParagraph"/>
              <w:numPr>
                <w:ilvl w:val="0"/>
                <w:numId w:val="28"/>
              </w:numPr>
              <w:ind w:left="331"/>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Daffiama</w:t>
            </w:r>
            <w:proofErr w:type="spellEnd"/>
            <w:r w:rsidR="008539B3" w:rsidRPr="00352910">
              <w:rPr>
                <w:rFonts w:ascii="Gill Sans MT" w:hAnsi="Gill Sans MT" w:cstheme="minorBidi"/>
                <w:color w:val="auto"/>
                <w:sz w:val="22"/>
                <w:szCs w:val="22"/>
              </w:rPr>
              <w:t xml:space="preserve"> </w:t>
            </w:r>
            <w:r w:rsidRPr="00352910">
              <w:rPr>
                <w:rFonts w:ascii="Gill Sans MT" w:hAnsi="Gill Sans MT" w:cstheme="minorBidi"/>
                <w:color w:val="auto"/>
                <w:sz w:val="22"/>
                <w:szCs w:val="22"/>
              </w:rPr>
              <w:t>Bussie Issa</w:t>
            </w:r>
          </w:p>
        </w:tc>
      </w:tr>
      <w:tr w:rsidR="008727E7" w:rsidRPr="00352910" w14:paraId="3868044B" w14:textId="77777777" w:rsidTr="00E84BFD">
        <w:trPr>
          <w:trHeight w:val="251"/>
        </w:trPr>
        <w:tc>
          <w:tcPr>
            <w:tcW w:w="1957" w:type="dxa"/>
            <w:shd w:val="clear" w:color="auto" w:fill="auto"/>
          </w:tcPr>
          <w:p w14:paraId="0000006C" w14:textId="77777777" w:rsidR="002D67C1" w:rsidRPr="00352910" w:rsidRDefault="00115874" w:rsidP="00622D0A">
            <w:pPr>
              <w:numPr>
                <w:ilvl w:val="0"/>
                <w:numId w:val="19"/>
              </w:numPr>
              <w:pBdr>
                <w:top w:val="nil"/>
                <w:left w:val="nil"/>
                <w:bottom w:val="nil"/>
                <w:right w:val="nil"/>
                <w:between w:val="nil"/>
              </w:pBdr>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Mion</w:t>
            </w:r>
            <w:proofErr w:type="spellEnd"/>
          </w:p>
        </w:tc>
        <w:tc>
          <w:tcPr>
            <w:tcW w:w="2160" w:type="dxa"/>
            <w:shd w:val="clear" w:color="auto" w:fill="auto"/>
          </w:tcPr>
          <w:p w14:paraId="0000006D" w14:textId="1D725912" w:rsidR="002D67C1" w:rsidRPr="00352910" w:rsidRDefault="00115874" w:rsidP="00622D0A">
            <w:pPr>
              <w:pStyle w:val="ListParagraph"/>
              <w:numPr>
                <w:ilvl w:val="0"/>
                <w:numId w:val="26"/>
              </w:numPr>
              <w:ind w:left="316"/>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Mamprugu</w:t>
            </w:r>
            <w:proofErr w:type="spellEnd"/>
            <w:r w:rsidR="007E236B" w:rsidRPr="00352910">
              <w:rPr>
                <w:rFonts w:ascii="Gill Sans MT" w:hAnsi="Gill Sans MT" w:cstheme="minorBidi"/>
                <w:color w:val="auto"/>
                <w:sz w:val="22"/>
                <w:szCs w:val="22"/>
              </w:rPr>
              <w:t xml:space="preserve"> </w:t>
            </w:r>
            <w:proofErr w:type="spellStart"/>
            <w:r w:rsidRPr="00352910">
              <w:rPr>
                <w:rFonts w:ascii="Gill Sans MT" w:hAnsi="Gill Sans MT" w:cstheme="minorBidi"/>
                <w:color w:val="auto"/>
                <w:sz w:val="22"/>
                <w:szCs w:val="22"/>
              </w:rPr>
              <w:t>Moagduri</w:t>
            </w:r>
            <w:proofErr w:type="spellEnd"/>
          </w:p>
        </w:tc>
        <w:tc>
          <w:tcPr>
            <w:tcW w:w="2340" w:type="dxa"/>
          </w:tcPr>
          <w:p w14:paraId="0000006E" w14:textId="27450508" w:rsidR="002D67C1" w:rsidRPr="00352910" w:rsidRDefault="00115874" w:rsidP="00622D0A">
            <w:pPr>
              <w:pStyle w:val="ListParagraph"/>
              <w:numPr>
                <w:ilvl w:val="0"/>
                <w:numId w:val="27"/>
              </w:numPr>
              <w:ind w:left="331"/>
              <w:jc w:val="both"/>
              <w:rPr>
                <w:rFonts w:ascii="Gill Sans MT" w:hAnsi="Gill Sans MT" w:cstheme="minorBidi"/>
                <w:color w:val="auto"/>
                <w:sz w:val="22"/>
                <w:szCs w:val="22"/>
              </w:rPr>
            </w:pPr>
            <w:r w:rsidRPr="00352910">
              <w:rPr>
                <w:rFonts w:ascii="Gill Sans MT" w:hAnsi="Gill Sans MT" w:cstheme="minorBidi"/>
                <w:color w:val="auto"/>
                <w:sz w:val="22"/>
                <w:szCs w:val="22"/>
              </w:rPr>
              <w:t>Bawku West</w:t>
            </w:r>
          </w:p>
        </w:tc>
        <w:tc>
          <w:tcPr>
            <w:tcW w:w="2520" w:type="dxa"/>
          </w:tcPr>
          <w:p w14:paraId="0000006F" w14:textId="50C56C99" w:rsidR="002D67C1" w:rsidRPr="00352910" w:rsidRDefault="00115874" w:rsidP="00622D0A">
            <w:pPr>
              <w:pStyle w:val="ListParagraph"/>
              <w:numPr>
                <w:ilvl w:val="0"/>
                <w:numId w:val="28"/>
              </w:numPr>
              <w:ind w:left="331"/>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Nadowli</w:t>
            </w:r>
            <w:proofErr w:type="spellEnd"/>
            <w:r w:rsidRPr="00352910">
              <w:rPr>
                <w:rFonts w:ascii="Gill Sans MT" w:hAnsi="Gill Sans MT" w:cstheme="minorBidi"/>
                <w:color w:val="auto"/>
                <w:sz w:val="22"/>
                <w:szCs w:val="22"/>
              </w:rPr>
              <w:t>-Kaleo</w:t>
            </w:r>
          </w:p>
        </w:tc>
      </w:tr>
      <w:tr w:rsidR="008727E7" w:rsidRPr="00352910" w14:paraId="0979791B" w14:textId="77777777" w:rsidTr="00E84BFD">
        <w:trPr>
          <w:trHeight w:val="242"/>
        </w:trPr>
        <w:tc>
          <w:tcPr>
            <w:tcW w:w="1957" w:type="dxa"/>
            <w:shd w:val="clear" w:color="auto" w:fill="auto"/>
          </w:tcPr>
          <w:p w14:paraId="00000070" w14:textId="77777777" w:rsidR="002D67C1" w:rsidRPr="00352910" w:rsidRDefault="00115874" w:rsidP="00622D0A">
            <w:pPr>
              <w:numPr>
                <w:ilvl w:val="0"/>
                <w:numId w:val="19"/>
              </w:numPr>
              <w:pBdr>
                <w:top w:val="nil"/>
                <w:left w:val="nil"/>
                <w:bottom w:val="nil"/>
                <w:right w:val="nil"/>
                <w:between w:val="nil"/>
              </w:pBdr>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Karaga</w:t>
            </w:r>
            <w:proofErr w:type="spellEnd"/>
          </w:p>
        </w:tc>
        <w:tc>
          <w:tcPr>
            <w:tcW w:w="2160" w:type="dxa"/>
            <w:shd w:val="clear" w:color="auto" w:fill="auto"/>
          </w:tcPr>
          <w:p w14:paraId="00000071" w14:textId="77777777" w:rsidR="002D67C1" w:rsidRPr="00352910" w:rsidRDefault="002D67C1" w:rsidP="00622D0A">
            <w:pPr>
              <w:jc w:val="both"/>
              <w:rPr>
                <w:rFonts w:ascii="Gill Sans MT" w:hAnsi="Gill Sans MT" w:cstheme="minorBidi"/>
                <w:color w:val="auto"/>
                <w:sz w:val="22"/>
                <w:szCs w:val="22"/>
              </w:rPr>
            </w:pPr>
          </w:p>
        </w:tc>
        <w:tc>
          <w:tcPr>
            <w:tcW w:w="2340" w:type="dxa"/>
          </w:tcPr>
          <w:p w14:paraId="00000072" w14:textId="19BA2887" w:rsidR="002D67C1" w:rsidRPr="00352910" w:rsidRDefault="00115874" w:rsidP="00622D0A">
            <w:pPr>
              <w:pStyle w:val="ListParagraph"/>
              <w:numPr>
                <w:ilvl w:val="0"/>
                <w:numId w:val="27"/>
              </w:numPr>
              <w:ind w:left="331"/>
              <w:jc w:val="both"/>
              <w:rPr>
                <w:rFonts w:ascii="Gill Sans MT" w:hAnsi="Gill Sans MT" w:cstheme="minorBidi"/>
                <w:color w:val="auto"/>
                <w:sz w:val="22"/>
                <w:szCs w:val="22"/>
              </w:rPr>
            </w:pPr>
            <w:r w:rsidRPr="00352910">
              <w:rPr>
                <w:rFonts w:ascii="Gill Sans MT" w:hAnsi="Gill Sans MT" w:cstheme="minorBidi"/>
                <w:color w:val="auto"/>
                <w:sz w:val="22"/>
                <w:szCs w:val="22"/>
              </w:rPr>
              <w:t>Garu</w:t>
            </w:r>
          </w:p>
        </w:tc>
        <w:tc>
          <w:tcPr>
            <w:tcW w:w="2520" w:type="dxa"/>
          </w:tcPr>
          <w:p w14:paraId="00000073" w14:textId="52594FE2" w:rsidR="002D67C1" w:rsidRPr="00352910" w:rsidRDefault="00115874" w:rsidP="00622D0A">
            <w:pPr>
              <w:pStyle w:val="ListParagraph"/>
              <w:numPr>
                <w:ilvl w:val="0"/>
                <w:numId w:val="28"/>
              </w:numPr>
              <w:ind w:left="331"/>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Sissala</w:t>
            </w:r>
            <w:proofErr w:type="spellEnd"/>
            <w:r w:rsidRPr="00352910">
              <w:rPr>
                <w:rFonts w:ascii="Gill Sans MT" w:hAnsi="Gill Sans MT" w:cstheme="minorBidi"/>
                <w:color w:val="auto"/>
                <w:sz w:val="22"/>
                <w:szCs w:val="22"/>
              </w:rPr>
              <w:t xml:space="preserve"> East</w:t>
            </w:r>
          </w:p>
        </w:tc>
      </w:tr>
      <w:tr w:rsidR="008727E7" w:rsidRPr="00352910" w14:paraId="1427BBB5" w14:textId="77777777" w:rsidTr="00E84BFD">
        <w:trPr>
          <w:trHeight w:val="251"/>
        </w:trPr>
        <w:tc>
          <w:tcPr>
            <w:tcW w:w="1957" w:type="dxa"/>
            <w:shd w:val="clear" w:color="auto" w:fill="auto"/>
          </w:tcPr>
          <w:p w14:paraId="00000074" w14:textId="77777777" w:rsidR="002D67C1" w:rsidRPr="00352910" w:rsidRDefault="00115874" w:rsidP="00622D0A">
            <w:pPr>
              <w:numPr>
                <w:ilvl w:val="0"/>
                <w:numId w:val="19"/>
              </w:numPr>
              <w:pBdr>
                <w:top w:val="nil"/>
                <w:left w:val="nil"/>
                <w:bottom w:val="nil"/>
                <w:right w:val="nil"/>
                <w:between w:val="nil"/>
              </w:pBdr>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Gushegu</w:t>
            </w:r>
            <w:proofErr w:type="spellEnd"/>
          </w:p>
        </w:tc>
        <w:tc>
          <w:tcPr>
            <w:tcW w:w="2160" w:type="dxa"/>
            <w:shd w:val="clear" w:color="auto" w:fill="auto"/>
          </w:tcPr>
          <w:p w14:paraId="00000075" w14:textId="77777777" w:rsidR="002D67C1" w:rsidRPr="00352910" w:rsidRDefault="002D67C1" w:rsidP="00622D0A">
            <w:pPr>
              <w:jc w:val="both"/>
              <w:rPr>
                <w:rFonts w:ascii="Gill Sans MT" w:hAnsi="Gill Sans MT" w:cstheme="minorBidi"/>
                <w:color w:val="auto"/>
                <w:sz w:val="22"/>
                <w:szCs w:val="22"/>
              </w:rPr>
            </w:pPr>
          </w:p>
        </w:tc>
        <w:tc>
          <w:tcPr>
            <w:tcW w:w="2340" w:type="dxa"/>
          </w:tcPr>
          <w:p w14:paraId="00000076" w14:textId="2C697A38" w:rsidR="002D67C1" w:rsidRPr="00352910" w:rsidRDefault="00115874" w:rsidP="00622D0A">
            <w:pPr>
              <w:pStyle w:val="ListParagraph"/>
              <w:numPr>
                <w:ilvl w:val="0"/>
                <w:numId w:val="27"/>
              </w:numPr>
              <w:ind w:left="331"/>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Tempane</w:t>
            </w:r>
            <w:proofErr w:type="spellEnd"/>
          </w:p>
        </w:tc>
        <w:tc>
          <w:tcPr>
            <w:tcW w:w="2520" w:type="dxa"/>
          </w:tcPr>
          <w:p w14:paraId="00000077" w14:textId="6C3C7811" w:rsidR="002D67C1" w:rsidRPr="00352910" w:rsidRDefault="00115874" w:rsidP="00622D0A">
            <w:pPr>
              <w:pStyle w:val="ListParagraph"/>
              <w:numPr>
                <w:ilvl w:val="0"/>
                <w:numId w:val="28"/>
              </w:numPr>
              <w:ind w:left="331"/>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Sissala</w:t>
            </w:r>
            <w:proofErr w:type="spellEnd"/>
            <w:r w:rsidRPr="00352910">
              <w:rPr>
                <w:rFonts w:ascii="Gill Sans MT" w:hAnsi="Gill Sans MT" w:cstheme="minorBidi"/>
                <w:color w:val="auto"/>
                <w:sz w:val="22"/>
                <w:szCs w:val="22"/>
              </w:rPr>
              <w:t xml:space="preserve"> West</w:t>
            </w:r>
          </w:p>
        </w:tc>
      </w:tr>
      <w:tr w:rsidR="008727E7" w:rsidRPr="00352910" w14:paraId="5358B963" w14:textId="77777777" w:rsidTr="00E84BFD">
        <w:trPr>
          <w:trHeight w:val="71"/>
        </w:trPr>
        <w:tc>
          <w:tcPr>
            <w:tcW w:w="1957" w:type="dxa"/>
            <w:shd w:val="clear" w:color="auto" w:fill="auto"/>
          </w:tcPr>
          <w:p w14:paraId="00000078" w14:textId="77777777" w:rsidR="002D67C1" w:rsidRPr="00352910" w:rsidRDefault="00115874" w:rsidP="00622D0A">
            <w:pPr>
              <w:numPr>
                <w:ilvl w:val="0"/>
                <w:numId w:val="19"/>
              </w:numPr>
              <w:pBdr>
                <w:top w:val="nil"/>
                <w:left w:val="nil"/>
                <w:bottom w:val="nil"/>
                <w:right w:val="nil"/>
                <w:between w:val="nil"/>
              </w:pBdr>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Nanton</w:t>
            </w:r>
            <w:proofErr w:type="spellEnd"/>
          </w:p>
        </w:tc>
        <w:tc>
          <w:tcPr>
            <w:tcW w:w="2160" w:type="dxa"/>
            <w:shd w:val="clear" w:color="auto" w:fill="auto"/>
          </w:tcPr>
          <w:p w14:paraId="00000079" w14:textId="77777777" w:rsidR="002D67C1" w:rsidRPr="00352910" w:rsidRDefault="002D67C1" w:rsidP="00622D0A">
            <w:pPr>
              <w:jc w:val="both"/>
              <w:rPr>
                <w:rFonts w:ascii="Gill Sans MT" w:hAnsi="Gill Sans MT" w:cstheme="minorBidi"/>
                <w:color w:val="auto"/>
                <w:sz w:val="22"/>
                <w:szCs w:val="22"/>
              </w:rPr>
            </w:pPr>
          </w:p>
        </w:tc>
        <w:tc>
          <w:tcPr>
            <w:tcW w:w="2340" w:type="dxa"/>
          </w:tcPr>
          <w:p w14:paraId="0000007A" w14:textId="77777777" w:rsidR="002D67C1" w:rsidRPr="00352910" w:rsidRDefault="002D67C1" w:rsidP="00622D0A">
            <w:pPr>
              <w:jc w:val="both"/>
              <w:rPr>
                <w:rFonts w:ascii="Gill Sans MT" w:hAnsi="Gill Sans MT" w:cstheme="minorBidi"/>
                <w:color w:val="auto"/>
                <w:sz w:val="22"/>
                <w:szCs w:val="22"/>
              </w:rPr>
            </w:pPr>
          </w:p>
        </w:tc>
        <w:tc>
          <w:tcPr>
            <w:tcW w:w="2520" w:type="dxa"/>
          </w:tcPr>
          <w:p w14:paraId="0000007B" w14:textId="24114194" w:rsidR="002D67C1" w:rsidRPr="00352910" w:rsidRDefault="00115874" w:rsidP="00622D0A">
            <w:pPr>
              <w:pStyle w:val="ListParagraph"/>
              <w:numPr>
                <w:ilvl w:val="0"/>
                <w:numId w:val="28"/>
              </w:numPr>
              <w:ind w:left="331"/>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Wa</w:t>
            </w:r>
            <w:proofErr w:type="spellEnd"/>
            <w:r w:rsidRPr="00352910">
              <w:rPr>
                <w:rFonts w:ascii="Gill Sans MT" w:hAnsi="Gill Sans MT" w:cstheme="minorBidi"/>
                <w:color w:val="auto"/>
                <w:sz w:val="22"/>
                <w:szCs w:val="22"/>
              </w:rPr>
              <w:t xml:space="preserve"> East</w:t>
            </w:r>
          </w:p>
        </w:tc>
      </w:tr>
      <w:tr w:rsidR="008727E7" w:rsidRPr="00352910" w14:paraId="0DCCF25F" w14:textId="77777777" w:rsidTr="00E84BFD">
        <w:trPr>
          <w:trHeight w:val="251"/>
        </w:trPr>
        <w:tc>
          <w:tcPr>
            <w:tcW w:w="1957" w:type="dxa"/>
            <w:shd w:val="clear" w:color="auto" w:fill="auto"/>
          </w:tcPr>
          <w:p w14:paraId="0000007C" w14:textId="77777777" w:rsidR="002D67C1" w:rsidRPr="00352910" w:rsidRDefault="00115874" w:rsidP="00622D0A">
            <w:pPr>
              <w:numPr>
                <w:ilvl w:val="0"/>
                <w:numId w:val="19"/>
              </w:numPr>
              <w:pBdr>
                <w:top w:val="nil"/>
                <w:left w:val="nil"/>
                <w:bottom w:val="nil"/>
                <w:right w:val="nil"/>
                <w:between w:val="nil"/>
              </w:pBdr>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Sagnarigu</w:t>
            </w:r>
            <w:proofErr w:type="spellEnd"/>
          </w:p>
        </w:tc>
        <w:tc>
          <w:tcPr>
            <w:tcW w:w="2160" w:type="dxa"/>
            <w:shd w:val="clear" w:color="auto" w:fill="auto"/>
          </w:tcPr>
          <w:p w14:paraId="0000007D" w14:textId="77777777" w:rsidR="002D67C1" w:rsidRPr="00352910" w:rsidRDefault="002D67C1" w:rsidP="00622D0A">
            <w:pPr>
              <w:jc w:val="both"/>
              <w:rPr>
                <w:rFonts w:ascii="Gill Sans MT" w:hAnsi="Gill Sans MT" w:cstheme="minorBidi"/>
                <w:color w:val="auto"/>
                <w:sz w:val="22"/>
                <w:szCs w:val="22"/>
              </w:rPr>
            </w:pPr>
          </w:p>
        </w:tc>
        <w:tc>
          <w:tcPr>
            <w:tcW w:w="2340" w:type="dxa"/>
          </w:tcPr>
          <w:p w14:paraId="0000007E" w14:textId="77777777" w:rsidR="002D67C1" w:rsidRPr="00352910" w:rsidRDefault="002D67C1" w:rsidP="00622D0A">
            <w:pPr>
              <w:jc w:val="both"/>
              <w:rPr>
                <w:rFonts w:ascii="Gill Sans MT" w:hAnsi="Gill Sans MT" w:cstheme="minorBidi"/>
                <w:color w:val="auto"/>
                <w:sz w:val="22"/>
                <w:szCs w:val="22"/>
              </w:rPr>
            </w:pPr>
          </w:p>
        </w:tc>
        <w:tc>
          <w:tcPr>
            <w:tcW w:w="2520" w:type="dxa"/>
          </w:tcPr>
          <w:p w14:paraId="0000007F" w14:textId="77777777" w:rsidR="002D67C1" w:rsidRPr="00352910" w:rsidRDefault="002D67C1" w:rsidP="00622D0A">
            <w:pPr>
              <w:jc w:val="both"/>
              <w:rPr>
                <w:rFonts w:ascii="Gill Sans MT" w:hAnsi="Gill Sans MT" w:cstheme="minorBidi"/>
                <w:color w:val="auto"/>
                <w:sz w:val="22"/>
                <w:szCs w:val="22"/>
              </w:rPr>
            </w:pPr>
          </w:p>
        </w:tc>
      </w:tr>
    </w:tbl>
    <w:p w14:paraId="00000080" w14:textId="77777777" w:rsidR="002D67C1" w:rsidRPr="00352910" w:rsidRDefault="00115874" w:rsidP="00622D0A">
      <w:pPr>
        <w:spacing w:after="0" w:line="240" w:lineRule="auto"/>
        <w:ind w:left="630"/>
        <w:rPr>
          <w:rFonts w:ascii="Gill Sans MT" w:hAnsi="Gill Sans MT" w:cstheme="minorBidi"/>
          <w:i/>
        </w:rPr>
      </w:pPr>
      <w:r w:rsidRPr="00352910">
        <w:rPr>
          <w:rFonts w:ascii="Gill Sans MT" w:hAnsi="Gill Sans MT" w:cstheme="minorBidi"/>
          <w:i/>
        </w:rPr>
        <w:tab/>
        <w:t xml:space="preserve">NOTE: Each District will comprise a minimum of ten (10) communities where grant activities must be performed. The final selection of communities will be made by the Activity prior to grant award, in collaboration with USAID, local government entities, and other stakeholders. </w:t>
      </w:r>
    </w:p>
    <w:p w14:paraId="00000081" w14:textId="77777777" w:rsidR="002D67C1" w:rsidRPr="00352910" w:rsidRDefault="002D67C1" w:rsidP="00622D0A">
      <w:pPr>
        <w:spacing w:after="0" w:line="240" w:lineRule="auto"/>
        <w:rPr>
          <w:rFonts w:ascii="Gill Sans MT" w:hAnsi="Gill Sans MT" w:cstheme="minorBidi"/>
          <w:i/>
        </w:rPr>
      </w:pPr>
    </w:p>
    <w:p w14:paraId="00000082" w14:textId="77777777" w:rsidR="002D67C1" w:rsidRPr="00352910" w:rsidRDefault="00115874" w:rsidP="00622D0A">
      <w:pPr>
        <w:numPr>
          <w:ilvl w:val="0"/>
          <w:numId w:val="15"/>
        </w:numPr>
        <w:pBdr>
          <w:top w:val="nil"/>
          <w:left w:val="nil"/>
          <w:bottom w:val="nil"/>
          <w:right w:val="nil"/>
          <w:between w:val="nil"/>
        </w:pBdr>
        <w:spacing w:after="0" w:line="240" w:lineRule="auto"/>
        <w:jc w:val="both"/>
        <w:rPr>
          <w:rFonts w:ascii="Gill Sans MT" w:hAnsi="Gill Sans MT" w:cstheme="minorBidi"/>
          <w:b/>
          <w:u w:val="single"/>
        </w:rPr>
      </w:pPr>
      <w:r w:rsidRPr="00352910">
        <w:rPr>
          <w:rFonts w:ascii="Gill Sans MT" w:hAnsi="Gill Sans MT" w:cstheme="minorBidi"/>
          <w:b/>
          <w:u w:val="single"/>
        </w:rPr>
        <w:t xml:space="preserve">Requirements </w:t>
      </w:r>
    </w:p>
    <w:p w14:paraId="00000083" w14:textId="77777777" w:rsidR="002D67C1" w:rsidRPr="00352910" w:rsidRDefault="002D67C1" w:rsidP="00622D0A">
      <w:pPr>
        <w:spacing w:after="0" w:line="240" w:lineRule="auto"/>
        <w:jc w:val="both"/>
        <w:rPr>
          <w:rFonts w:ascii="Gill Sans MT" w:hAnsi="Gill Sans MT" w:cstheme="minorBidi"/>
        </w:rPr>
      </w:pPr>
    </w:p>
    <w:p w14:paraId="00000084" w14:textId="77777777" w:rsidR="002D67C1" w:rsidRPr="00352910" w:rsidRDefault="00115874" w:rsidP="00622D0A">
      <w:pPr>
        <w:spacing w:after="0" w:line="240" w:lineRule="auto"/>
        <w:jc w:val="both"/>
        <w:rPr>
          <w:rFonts w:ascii="Gill Sans MT" w:hAnsi="Gill Sans MT" w:cstheme="minorBidi"/>
        </w:rPr>
      </w:pPr>
      <w:r w:rsidRPr="00352910">
        <w:rPr>
          <w:rFonts w:ascii="Gill Sans MT" w:hAnsi="Gill Sans MT" w:cstheme="minorBidi"/>
        </w:rPr>
        <w:t xml:space="preserve">Applications must conform to the structure in </w:t>
      </w:r>
      <w:r w:rsidRPr="00352910">
        <w:rPr>
          <w:rFonts w:ascii="Gill Sans MT" w:hAnsi="Gill Sans MT" w:cstheme="minorBidi"/>
          <w:u w:val="single"/>
        </w:rPr>
        <w:t>Attachment B, Technical Application Format</w:t>
      </w:r>
      <w:r w:rsidRPr="00352910">
        <w:rPr>
          <w:rFonts w:ascii="Gill Sans MT" w:hAnsi="Gill Sans MT" w:cstheme="minorBidi"/>
        </w:rPr>
        <w:t xml:space="preserve">, described in more detail in </w:t>
      </w:r>
      <w:r w:rsidRPr="00352910">
        <w:rPr>
          <w:rFonts w:ascii="Gill Sans MT" w:hAnsi="Gill Sans MT" w:cstheme="minorBidi"/>
          <w:u w:val="single"/>
        </w:rPr>
        <w:t xml:space="preserve">SECTION III </w:t>
      </w:r>
      <w:r w:rsidRPr="00352910">
        <w:rPr>
          <w:rFonts w:ascii="Gill Sans MT" w:hAnsi="Gill Sans MT" w:cstheme="minorBidi"/>
        </w:rPr>
        <w:t>of this RFA.</w:t>
      </w:r>
    </w:p>
    <w:p w14:paraId="00000085" w14:textId="77777777" w:rsidR="002D67C1" w:rsidRPr="00352910" w:rsidRDefault="002D67C1" w:rsidP="00622D0A">
      <w:pPr>
        <w:spacing w:after="0" w:line="240" w:lineRule="auto"/>
        <w:jc w:val="both"/>
        <w:rPr>
          <w:rFonts w:ascii="Gill Sans MT" w:hAnsi="Gill Sans MT" w:cstheme="minorBidi"/>
          <w:b/>
          <w:u w:val="single"/>
        </w:rPr>
      </w:pPr>
    </w:p>
    <w:p w14:paraId="00000086" w14:textId="77777777" w:rsidR="002D67C1" w:rsidRPr="00352910" w:rsidRDefault="00115874" w:rsidP="00622D0A">
      <w:pPr>
        <w:numPr>
          <w:ilvl w:val="0"/>
          <w:numId w:val="15"/>
        </w:numPr>
        <w:pBdr>
          <w:top w:val="nil"/>
          <w:left w:val="nil"/>
          <w:bottom w:val="nil"/>
          <w:right w:val="nil"/>
          <w:between w:val="nil"/>
        </w:pBdr>
        <w:spacing w:after="0" w:line="240" w:lineRule="auto"/>
        <w:jc w:val="both"/>
        <w:rPr>
          <w:rFonts w:ascii="Gill Sans MT" w:hAnsi="Gill Sans MT" w:cstheme="minorBidi"/>
          <w:b/>
          <w:u w:val="single"/>
        </w:rPr>
      </w:pPr>
      <w:r w:rsidRPr="00352910">
        <w:rPr>
          <w:rFonts w:ascii="Gill Sans MT" w:hAnsi="Gill Sans MT" w:cstheme="minorBidi"/>
          <w:b/>
          <w:u w:val="single"/>
        </w:rPr>
        <w:t>Anticipated Outcomes</w:t>
      </w:r>
    </w:p>
    <w:p w14:paraId="00000087" w14:textId="77777777" w:rsidR="002D67C1" w:rsidRPr="00352910" w:rsidRDefault="002D67C1" w:rsidP="00622D0A">
      <w:pPr>
        <w:pBdr>
          <w:top w:val="nil"/>
          <w:left w:val="nil"/>
          <w:bottom w:val="nil"/>
          <w:right w:val="nil"/>
          <w:between w:val="nil"/>
        </w:pBdr>
        <w:spacing w:after="40" w:line="240" w:lineRule="auto"/>
        <w:jc w:val="both"/>
        <w:rPr>
          <w:rFonts w:ascii="Gill Sans MT" w:hAnsi="Gill Sans MT" w:cstheme="minorBidi"/>
        </w:rPr>
      </w:pPr>
    </w:p>
    <w:p w14:paraId="00000088" w14:textId="1A68A608" w:rsidR="002D67C1" w:rsidRPr="00352910" w:rsidRDefault="00115874" w:rsidP="00622D0A">
      <w:pPr>
        <w:numPr>
          <w:ilvl w:val="0"/>
          <w:numId w:val="20"/>
        </w:numPr>
        <w:pBdr>
          <w:top w:val="nil"/>
          <w:left w:val="nil"/>
          <w:bottom w:val="nil"/>
          <w:right w:val="nil"/>
          <w:between w:val="nil"/>
        </w:pBdr>
        <w:spacing w:after="0" w:line="240" w:lineRule="auto"/>
        <w:jc w:val="both"/>
        <w:rPr>
          <w:rFonts w:ascii="Gill Sans MT" w:hAnsi="Gill Sans MT" w:cstheme="minorBidi"/>
        </w:rPr>
      </w:pPr>
      <w:r w:rsidRPr="00352910">
        <w:rPr>
          <w:rFonts w:ascii="Gill Sans MT" w:hAnsi="Gill Sans MT" w:cstheme="minorBidi"/>
        </w:rPr>
        <w:t xml:space="preserve">Increased breastfeeding rates, dietary </w:t>
      </w:r>
      <w:r w:rsidR="00D76F5B" w:rsidRPr="00352910">
        <w:rPr>
          <w:rFonts w:ascii="Gill Sans MT" w:hAnsi="Gill Sans MT" w:cstheme="minorBidi"/>
        </w:rPr>
        <w:t>diversity,</w:t>
      </w:r>
      <w:r w:rsidRPr="00352910">
        <w:rPr>
          <w:rFonts w:ascii="Gill Sans MT" w:hAnsi="Gill Sans MT" w:cstheme="minorBidi"/>
        </w:rPr>
        <w:t xml:space="preserve"> and meal frequency among children 6 - 23 months.  </w:t>
      </w:r>
    </w:p>
    <w:p w14:paraId="00000089" w14:textId="10641C32" w:rsidR="002D67C1" w:rsidRPr="00352910" w:rsidRDefault="00115874" w:rsidP="00622D0A">
      <w:pPr>
        <w:numPr>
          <w:ilvl w:val="0"/>
          <w:numId w:val="20"/>
        </w:numPr>
        <w:pBdr>
          <w:top w:val="nil"/>
          <w:left w:val="nil"/>
          <w:bottom w:val="nil"/>
          <w:right w:val="nil"/>
          <w:between w:val="nil"/>
        </w:pBdr>
        <w:spacing w:after="0" w:line="240" w:lineRule="auto"/>
        <w:jc w:val="both"/>
        <w:rPr>
          <w:rFonts w:ascii="Gill Sans MT" w:hAnsi="Gill Sans MT" w:cstheme="minorBidi"/>
        </w:rPr>
      </w:pPr>
      <w:r w:rsidRPr="00352910">
        <w:rPr>
          <w:rFonts w:ascii="Gill Sans MT" w:hAnsi="Gill Sans MT" w:cstheme="minorBidi"/>
        </w:rPr>
        <w:t xml:space="preserve">Reduction in the prevalence of anemia, underweight, and wasting among children under 5 years and women </w:t>
      </w:r>
      <w:r w:rsidR="00F767BD" w:rsidRPr="00352910">
        <w:rPr>
          <w:rFonts w:ascii="Gill Sans MT" w:hAnsi="Gill Sans MT" w:cstheme="minorBidi"/>
        </w:rPr>
        <w:t>of</w:t>
      </w:r>
      <w:r w:rsidRPr="00352910">
        <w:rPr>
          <w:rFonts w:ascii="Gill Sans MT" w:hAnsi="Gill Sans MT" w:cstheme="minorBidi"/>
        </w:rPr>
        <w:t xml:space="preserve"> reproductive age</w:t>
      </w:r>
      <w:r w:rsidR="00F767BD" w:rsidRPr="00352910">
        <w:rPr>
          <w:rFonts w:ascii="Gill Sans MT" w:hAnsi="Gill Sans MT" w:cstheme="minorBidi"/>
        </w:rPr>
        <w:t>.</w:t>
      </w:r>
    </w:p>
    <w:p w14:paraId="0000008A" w14:textId="7AE9A9E6" w:rsidR="002D67C1" w:rsidRPr="00352910" w:rsidRDefault="00115874" w:rsidP="00622D0A">
      <w:pPr>
        <w:numPr>
          <w:ilvl w:val="0"/>
          <w:numId w:val="20"/>
        </w:numPr>
        <w:pBdr>
          <w:top w:val="nil"/>
          <w:left w:val="nil"/>
          <w:bottom w:val="nil"/>
          <w:right w:val="nil"/>
          <w:between w:val="nil"/>
        </w:pBdr>
        <w:spacing w:after="0" w:line="240" w:lineRule="auto"/>
        <w:jc w:val="both"/>
        <w:rPr>
          <w:rFonts w:ascii="Gill Sans MT" w:hAnsi="Gill Sans MT" w:cstheme="minorBidi"/>
        </w:rPr>
      </w:pPr>
      <w:r w:rsidRPr="00352910">
        <w:rPr>
          <w:rFonts w:ascii="Gill Sans MT" w:hAnsi="Gill Sans MT" w:cstheme="minorBidi"/>
        </w:rPr>
        <w:lastRenderedPageBreak/>
        <w:t>Improvement in community social protection and responsive care practices of caregivers and early learning for children under 5 years</w:t>
      </w:r>
      <w:r w:rsidR="00F767BD" w:rsidRPr="00352910">
        <w:rPr>
          <w:rFonts w:ascii="Gill Sans MT" w:hAnsi="Gill Sans MT" w:cstheme="minorBidi"/>
        </w:rPr>
        <w:t>.</w:t>
      </w:r>
    </w:p>
    <w:p w14:paraId="0000008B" w14:textId="0454742B" w:rsidR="002D67C1" w:rsidRPr="00352910" w:rsidRDefault="00115874" w:rsidP="00622D0A">
      <w:pPr>
        <w:numPr>
          <w:ilvl w:val="0"/>
          <w:numId w:val="20"/>
        </w:numPr>
        <w:pBdr>
          <w:top w:val="nil"/>
          <w:left w:val="nil"/>
          <w:bottom w:val="nil"/>
          <w:right w:val="nil"/>
          <w:between w:val="nil"/>
        </w:pBdr>
        <w:spacing w:after="0" w:line="240" w:lineRule="auto"/>
        <w:jc w:val="both"/>
        <w:rPr>
          <w:rFonts w:ascii="Gill Sans MT" w:hAnsi="Gill Sans MT" w:cstheme="minorBidi"/>
        </w:rPr>
      </w:pPr>
      <w:r w:rsidRPr="00352910">
        <w:rPr>
          <w:rFonts w:ascii="Gill Sans MT" w:hAnsi="Gill Sans MT" w:cstheme="minorBidi"/>
        </w:rPr>
        <w:t>Increased awareness and uptake of family planning methods</w:t>
      </w:r>
    </w:p>
    <w:p w14:paraId="0000008C" w14:textId="6B7777A7" w:rsidR="002D67C1" w:rsidRPr="00352910" w:rsidRDefault="00115874" w:rsidP="00622D0A">
      <w:pPr>
        <w:numPr>
          <w:ilvl w:val="0"/>
          <w:numId w:val="20"/>
        </w:numPr>
        <w:pBdr>
          <w:top w:val="nil"/>
          <w:left w:val="nil"/>
          <w:bottom w:val="nil"/>
          <w:right w:val="nil"/>
          <w:between w:val="nil"/>
        </w:pBdr>
        <w:spacing w:after="0" w:line="240" w:lineRule="auto"/>
        <w:jc w:val="both"/>
        <w:rPr>
          <w:rFonts w:ascii="Gill Sans MT" w:hAnsi="Gill Sans MT" w:cstheme="minorBidi"/>
        </w:rPr>
      </w:pPr>
      <w:r w:rsidRPr="00352910">
        <w:rPr>
          <w:rFonts w:ascii="Gill Sans MT" w:hAnsi="Gill Sans MT" w:cstheme="minorBidi"/>
        </w:rPr>
        <w:t>Increased ante</w:t>
      </w:r>
      <w:r w:rsidR="00F767BD" w:rsidRPr="00352910">
        <w:rPr>
          <w:rFonts w:ascii="Gill Sans MT" w:hAnsi="Gill Sans MT" w:cstheme="minorBidi"/>
        </w:rPr>
        <w:t>-</w:t>
      </w:r>
      <w:r w:rsidRPr="00352910">
        <w:rPr>
          <w:rFonts w:ascii="Gill Sans MT" w:hAnsi="Gill Sans MT" w:cstheme="minorBidi"/>
        </w:rPr>
        <w:t>natal and post</w:t>
      </w:r>
      <w:r w:rsidR="00F767BD" w:rsidRPr="00352910">
        <w:rPr>
          <w:rFonts w:ascii="Gill Sans MT" w:hAnsi="Gill Sans MT" w:cstheme="minorBidi"/>
        </w:rPr>
        <w:t>-</w:t>
      </w:r>
      <w:r w:rsidRPr="00352910">
        <w:rPr>
          <w:rFonts w:ascii="Gill Sans MT" w:hAnsi="Gill Sans MT" w:cstheme="minorBidi"/>
        </w:rPr>
        <w:t>natal clinic attendance</w:t>
      </w:r>
      <w:r w:rsidR="00F767BD" w:rsidRPr="00352910">
        <w:rPr>
          <w:rFonts w:ascii="Gill Sans MT" w:hAnsi="Gill Sans MT" w:cstheme="minorBidi"/>
        </w:rPr>
        <w:t>.</w:t>
      </w:r>
    </w:p>
    <w:p w14:paraId="0000008D" w14:textId="0B1FC0FE" w:rsidR="002D67C1" w:rsidRPr="00352910" w:rsidRDefault="00115874" w:rsidP="00622D0A">
      <w:pPr>
        <w:numPr>
          <w:ilvl w:val="0"/>
          <w:numId w:val="20"/>
        </w:numPr>
        <w:pBdr>
          <w:top w:val="nil"/>
          <w:left w:val="nil"/>
          <w:bottom w:val="nil"/>
          <w:right w:val="nil"/>
          <w:between w:val="nil"/>
        </w:pBdr>
        <w:spacing w:after="0" w:line="240" w:lineRule="auto"/>
        <w:jc w:val="both"/>
        <w:rPr>
          <w:rFonts w:ascii="Gill Sans MT" w:hAnsi="Gill Sans MT" w:cstheme="minorBidi"/>
        </w:rPr>
      </w:pPr>
      <w:r w:rsidRPr="00352910">
        <w:rPr>
          <w:rFonts w:ascii="Gill Sans MT" w:hAnsi="Gill Sans MT" w:cstheme="minorBidi"/>
        </w:rPr>
        <w:t>Increased care-seeking behavior for sick newborns and children under 5 years</w:t>
      </w:r>
      <w:r w:rsidR="00F767BD" w:rsidRPr="00352910">
        <w:rPr>
          <w:rFonts w:ascii="Gill Sans MT" w:hAnsi="Gill Sans MT" w:cstheme="minorBidi"/>
        </w:rPr>
        <w:t>.</w:t>
      </w:r>
    </w:p>
    <w:p w14:paraId="0000008E" w14:textId="77777777" w:rsidR="002D67C1" w:rsidRPr="00352910" w:rsidRDefault="002D67C1" w:rsidP="00622D0A">
      <w:pPr>
        <w:spacing w:line="240" w:lineRule="auto"/>
        <w:jc w:val="both"/>
        <w:rPr>
          <w:rFonts w:ascii="Gill Sans MT" w:hAnsi="Gill Sans MT" w:cstheme="minorBidi"/>
          <w:b/>
        </w:rPr>
      </w:pPr>
    </w:p>
    <w:p w14:paraId="0000008F" w14:textId="77777777" w:rsidR="002D67C1" w:rsidRPr="00352910" w:rsidRDefault="00115874" w:rsidP="00622D0A">
      <w:pPr>
        <w:spacing w:line="240" w:lineRule="auto"/>
        <w:jc w:val="both"/>
        <w:rPr>
          <w:rFonts w:ascii="Gill Sans MT" w:hAnsi="Gill Sans MT" w:cstheme="minorBidi"/>
          <w:b/>
          <w:sz w:val="28"/>
          <w:szCs w:val="28"/>
          <w:u w:val="single"/>
        </w:rPr>
      </w:pPr>
      <w:r w:rsidRPr="00352910">
        <w:rPr>
          <w:rFonts w:ascii="Gill Sans MT" w:hAnsi="Gill Sans MT" w:cstheme="minorBidi"/>
          <w:b/>
          <w:sz w:val="28"/>
          <w:szCs w:val="28"/>
          <w:u w:val="single"/>
        </w:rPr>
        <w:t>SECTION II: ELIGIBILITY REQUIREMENTS</w:t>
      </w:r>
    </w:p>
    <w:p w14:paraId="00000090" w14:textId="743129EA" w:rsidR="002D67C1" w:rsidRPr="00352910" w:rsidRDefault="00115874" w:rsidP="00622D0A">
      <w:pPr>
        <w:pBdr>
          <w:top w:val="nil"/>
          <w:left w:val="nil"/>
          <w:bottom w:val="nil"/>
          <w:right w:val="nil"/>
          <w:between w:val="nil"/>
        </w:pBdr>
        <w:tabs>
          <w:tab w:val="left" w:pos="2610"/>
        </w:tabs>
        <w:spacing w:before="120" w:after="120" w:line="240" w:lineRule="auto"/>
        <w:jc w:val="both"/>
        <w:rPr>
          <w:rFonts w:ascii="Gill Sans MT" w:hAnsi="Gill Sans MT" w:cstheme="minorBidi"/>
        </w:rPr>
      </w:pPr>
      <w:bookmarkStart w:id="20" w:name="_heading=h.4d34og8" w:colFirst="0" w:colLast="0"/>
      <w:bookmarkEnd w:id="20"/>
      <w:r w:rsidRPr="00352910">
        <w:rPr>
          <w:rFonts w:ascii="Gill Sans MT" w:hAnsi="Gill Sans MT" w:cstheme="minorBidi"/>
        </w:rPr>
        <w:t>The Feed the Future Resilience in Northern Ghana Systems Strengthening</w:t>
      </w:r>
      <w:r w:rsidR="009310B2" w:rsidRPr="00352910">
        <w:rPr>
          <w:rFonts w:ascii="Gill Sans MT" w:hAnsi="Gill Sans MT" w:cstheme="minorBidi"/>
        </w:rPr>
        <w:t xml:space="preserve"> </w:t>
      </w:r>
      <w:r w:rsidRPr="00352910">
        <w:rPr>
          <w:rFonts w:ascii="Gill Sans MT" w:hAnsi="Gill Sans MT" w:cstheme="minorBidi"/>
        </w:rPr>
        <w:t>grants program is designed for local Ghanaian non</w:t>
      </w:r>
      <w:r w:rsidR="009310B2" w:rsidRPr="00352910">
        <w:rPr>
          <w:rFonts w:ascii="Gill Sans MT" w:hAnsi="Gill Sans MT" w:cstheme="minorBidi"/>
        </w:rPr>
        <w:t>-</w:t>
      </w:r>
      <w:r w:rsidRPr="00352910">
        <w:rPr>
          <w:rFonts w:ascii="Gill Sans MT" w:hAnsi="Gill Sans MT" w:cstheme="minorBidi"/>
        </w:rPr>
        <w:t xml:space="preserve">governmental organizations (NGOs), not-for-profits, and for-profit entities. Feed the Future Resilience in Northern Ghana Systems Strengthening will accept grant applications from both not-for-profit and for-profit organizations. </w:t>
      </w:r>
    </w:p>
    <w:p w14:paraId="00000091" w14:textId="77777777" w:rsidR="002D67C1" w:rsidRPr="00352910" w:rsidRDefault="00115874" w:rsidP="00622D0A">
      <w:pPr>
        <w:keepNext/>
        <w:pBdr>
          <w:top w:val="nil"/>
          <w:left w:val="nil"/>
          <w:bottom w:val="nil"/>
          <w:right w:val="nil"/>
          <w:between w:val="nil"/>
        </w:pBdr>
        <w:tabs>
          <w:tab w:val="left" w:pos="2610"/>
        </w:tabs>
        <w:spacing w:before="120" w:after="120" w:line="240" w:lineRule="auto"/>
        <w:jc w:val="both"/>
        <w:rPr>
          <w:rFonts w:ascii="Gill Sans MT" w:hAnsi="Gill Sans MT" w:cstheme="minorBidi"/>
        </w:rPr>
      </w:pPr>
      <w:proofErr w:type="gramStart"/>
      <w:r w:rsidRPr="00352910">
        <w:rPr>
          <w:rFonts w:ascii="Gill Sans MT" w:hAnsi="Gill Sans MT" w:cstheme="minorBidi"/>
        </w:rPr>
        <w:t>In order to</w:t>
      </w:r>
      <w:proofErr w:type="gramEnd"/>
      <w:r w:rsidRPr="00352910">
        <w:rPr>
          <w:rFonts w:ascii="Gill Sans MT" w:hAnsi="Gill Sans MT" w:cstheme="minorBidi"/>
        </w:rPr>
        <w:t xml:space="preserve"> be considered eligible for a grant award under this RFA, prospective grantees must:</w:t>
      </w:r>
    </w:p>
    <w:p w14:paraId="00000092" w14:textId="77777777" w:rsidR="002D67C1" w:rsidRPr="00352910" w:rsidRDefault="00115874" w:rsidP="00622D0A">
      <w:pPr>
        <w:numPr>
          <w:ilvl w:val="0"/>
          <w:numId w:val="16"/>
        </w:numPr>
        <w:pBdr>
          <w:top w:val="nil"/>
          <w:left w:val="nil"/>
          <w:bottom w:val="nil"/>
          <w:right w:val="nil"/>
          <w:between w:val="nil"/>
        </w:pBd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jc w:val="both"/>
        <w:rPr>
          <w:rFonts w:ascii="Gill Sans MT" w:hAnsi="Gill Sans MT" w:cstheme="minorBidi"/>
        </w:rPr>
      </w:pPr>
      <w:r w:rsidRPr="00352910">
        <w:rPr>
          <w:rFonts w:ascii="Gill Sans MT" w:hAnsi="Gill Sans MT" w:cstheme="minorBidi"/>
        </w:rPr>
        <w:t>Be legally registered as a not-for-profit or for-profit organization in accordance with the laws of the Republic of Ghana (registration documents required).</w:t>
      </w:r>
    </w:p>
    <w:p w14:paraId="00000093" w14:textId="77777777" w:rsidR="002D67C1" w:rsidRPr="00352910" w:rsidRDefault="00115874" w:rsidP="00622D0A">
      <w:pPr>
        <w:numPr>
          <w:ilvl w:val="0"/>
          <w:numId w:val="16"/>
        </w:numPr>
        <w:pBdr>
          <w:top w:val="nil"/>
          <w:left w:val="nil"/>
          <w:bottom w:val="nil"/>
          <w:right w:val="nil"/>
          <w:between w:val="nil"/>
        </w:pBd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jc w:val="both"/>
        <w:rPr>
          <w:rFonts w:ascii="Gill Sans MT" w:hAnsi="Gill Sans MT" w:cstheme="minorBidi"/>
        </w:rPr>
      </w:pPr>
      <w:r w:rsidRPr="00352910">
        <w:rPr>
          <w:rFonts w:ascii="Gill Sans MT" w:hAnsi="Gill Sans MT" w:cstheme="minorBidi"/>
        </w:rPr>
        <w:t>Not be part of a government or any government structures.</w:t>
      </w:r>
    </w:p>
    <w:p w14:paraId="00000094" w14:textId="77777777" w:rsidR="002D67C1" w:rsidRPr="00352910" w:rsidRDefault="00115874" w:rsidP="00622D0A">
      <w:pPr>
        <w:numPr>
          <w:ilvl w:val="0"/>
          <w:numId w:val="16"/>
        </w:numPr>
        <w:pBdr>
          <w:top w:val="nil"/>
          <w:left w:val="nil"/>
          <w:bottom w:val="nil"/>
          <w:right w:val="nil"/>
          <w:between w:val="nil"/>
        </w:pBd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jc w:val="both"/>
        <w:rPr>
          <w:rFonts w:ascii="Gill Sans MT" w:hAnsi="Gill Sans MT" w:cstheme="minorBidi"/>
        </w:rPr>
      </w:pPr>
      <w:r w:rsidRPr="00352910">
        <w:rPr>
          <w:rFonts w:ascii="Gill Sans MT" w:hAnsi="Gill Sans MT" w:cstheme="minorBidi"/>
        </w:rPr>
        <w:t xml:space="preserve">Not appear on any list of debarred or suspended entities (as found on www.sam.gov), or on any terrorist watch list or other published list of ineligible recipients. </w:t>
      </w:r>
    </w:p>
    <w:p w14:paraId="00000095" w14:textId="16F7A9B9" w:rsidR="002D67C1" w:rsidRPr="00352910" w:rsidRDefault="00115874" w:rsidP="00622D0A">
      <w:pPr>
        <w:numPr>
          <w:ilvl w:val="0"/>
          <w:numId w:val="16"/>
        </w:numPr>
        <w:pBdr>
          <w:top w:val="nil"/>
          <w:left w:val="nil"/>
          <w:bottom w:val="nil"/>
          <w:right w:val="nil"/>
          <w:between w:val="nil"/>
        </w:pBd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jc w:val="both"/>
        <w:rPr>
          <w:rFonts w:ascii="Gill Sans MT" w:hAnsi="Gill Sans MT" w:cstheme="minorBidi"/>
        </w:rPr>
      </w:pPr>
      <w:r w:rsidRPr="00352910">
        <w:rPr>
          <w:rFonts w:ascii="Gill Sans MT" w:hAnsi="Gill Sans MT" w:cstheme="minorBidi"/>
        </w:rPr>
        <w:t>Be operating in at least one of the of the four regions in the USAID Zone of Influence (ZOI) as shown above in the list of districts and in Annex 1 (evidence required).</w:t>
      </w:r>
    </w:p>
    <w:p w14:paraId="3636E218" w14:textId="77777777" w:rsidR="006502AB" w:rsidRPr="00352910" w:rsidRDefault="006502AB" w:rsidP="00622D0A">
      <w:pPr>
        <w:pBdr>
          <w:top w:val="nil"/>
          <w:left w:val="nil"/>
          <w:bottom w:val="nil"/>
          <w:right w:val="nil"/>
          <w:between w:val="nil"/>
        </w:pBd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jc w:val="both"/>
        <w:rPr>
          <w:rFonts w:ascii="Gill Sans MT" w:hAnsi="Gill Sans MT" w:cstheme="minorBidi"/>
        </w:rPr>
      </w:pPr>
    </w:p>
    <w:p w14:paraId="00000096" w14:textId="77777777" w:rsidR="002D67C1" w:rsidRPr="00352910" w:rsidRDefault="00115874" w:rsidP="00622D0A">
      <w:pPr>
        <w:pBdr>
          <w:top w:val="nil"/>
          <w:left w:val="nil"/>
          <w:bottom w:val="nil"/>
          <w:right w:val="nil"/>
          <w:between w:val="nil"/>
        </w:pBd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360"/>
        <w:jc w:val="both"/>
        <w:rPr>
          <w:rFonts w:ascii="Gill Sans MT" w:hAnsi="Gill Sans MT" w:cstheme="minorBidi"/>
        </w:rPr>
      </w:pPr>
      <w:r w:rsidRPr="00352910">
        <w:rPr>
          <w:rFonts w:ascii="Gill Sans MT" w:hAnsi="Gill Sans MT" w:cstheme="minorBidi"/>
        </w:rPr>
        <w:t>In addition to the above, Applicants must also:</w:t>
      </w:r>
    </w:p>
    <w:p w14:paraId="00000097" w14:textId="77777777" w:rsidR="002D67C1" w:rsidRPr="00352910" w:rsidRDefault="00115874" w:rsidP="00622D0A">
      <w:pPr>
        <w:numPr>
          <w:ilvl w:val="0"/>
          <w:numId w:val="16"/>
        </w:numPr>
        <w:pBdr>
          <w:top w:val="nil"/>
          <w:left w:val="nil"/>
          <w:bottom w:val="nil"/>
          <w:right w:val="nil"/>
          <w:between w:val="nil"/>
        </w:pBd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jc w:val="both"/>
        <w:rPr>
          <w:rFonts w:ascii="Gill Sans MT" w:hAnsi="Gill Sans MT" w:cstheme="minorBidi"/>
        </w:rPr>
      </w:pPr>
      <w:r w:rsidRPr="00352910">
        <w:rPr>
          <w:rFonts w:ascii="Gill Sans MT" w:hAnsi="Gill Sans MT" w:cstheme="minorBidi"/>
        </w:rPr>
        <w:t>Declare that they are not affiliated with any political party nor engaged in any partisan activities.</w:t>
      </w:r>
    </w:p>
    <w:p w14:paraId="00000098" w14:textId="28EAA921" w:rsidR="002D67C1" w:rsidRPr="00352910" w:rsidRDefault="00115874" w:rsidP="00622D0A">
      <w:pPr>
        <w:numPr>
          <w:ilvl w:val="0"/>
          <w:numId w:val="16"/>
        </w:numPr>
        <w:pBdr>
          <w:top w:val="nil"/>
          <w:left w:val="nil"/>
          <w:bottom w:val="nil"/>
          <w:right w:val="nil"/>
          <w:between w:val="nil"/>
        </w:pBd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jc w:val="both"/>
        <w:rPr>
          <w:rFonts w:ascii="Gill Sans MT" w:hAnsi="Gill Sans MT" w:cstheme="minorBidi"/>
        </w:rPr>
      </w:pPr>
      <w:r w:rsidRPr="00352910">
        <w:rPr>
          <w:rFonts w:ascii="Gill Sans MT" w:hAnsi="Gill Sans MT" w:cstheme="minorBidi"/>
        </w:rPr>
        <w:t>Submit a full and complete application, including all mandatory attachments in accordance with the terms and conditions of this RFA, by or before the time and date deadline(s)</w:t>
      </w:r>
      <w:sdt>
        <w:sdtPr>
          <w:rPr>
            <w:rFonts w:ascii="Gill Sans MT" w:hAnsi="Gill Sans MT" w:cstheme="minorBidi"/>
          </w:rPr>
          <w:tag w:val="goog_rdk_78"/>
          <w:id w:val="413589815"/>
          <w:showingPlcHdr/>
        </w:sdtPr>
        <w:sdtContent>
          <w:r w:rsidR="0084019B" w:rsidRPr="00352910">
            <w:rPr>
              <w:rFonts w:ascii="Gill Sans MT" w:hAnsi="Gill Sans MT" w:cstheme="minorBidi"/>
            </w:rPr>
            <w:t xml:space="preserve">     </w:t>
          </w:r>
        </w:sdtContent>
      </w:sdt>
      <w:r w:rsidRPr="00352910">
        <w:rPr>
          <w:rFonts w:ascii="Gill Sans MT" w:hAnsi="Gill Sans MT" w:cstheme="minorBidi"/>
        </w:rPr>
        <w:t xml:space="preserve"> stipulated in this RFA.</w:t>
      </w:r>
    </w:p>
    <w:p w14:paraId="00000099" w14:textId="77777777" w:rsidR="002D67C1" w:rsidRPr="00352910" w:rsidRDefault="00115874" w:rsidP="00622D0A">
      <w:pPr>
        <w:numPr>
          <w:ilvl w:val="0"/>
          <w:numId w:val="16"/>
        </w:numPr>
        <w:pBdr>
          <w:top w:val="nil"/>
          <w:left w:val="nil"/>
          <w:bottom w:val="nil"/>
          <w:right w:val="nil"/>
          <w:between w:val="nil"/>
        </w:pBd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jc w:val="both"/>
        <w:rPr>
          <w:rFonts w:ascii="Gill Sans MT" w:hAnsi="Gill Sans MT" w:cstheme="minorBidi"/>
        </w:rPr>
      </w:pPr>
      <w:r w:rsidRPr="00352910">
        <w:rPr>
          <w:rFonts w:ascii="Gill Sans MT" w:hAnsi="Gill Sans MT" w:cstheme="minorBidi"/>
        </w:rPr>
        <w:t>Comply with the application format guidelines mandated in the RFA, including submitting a budget within the identified funding limitations of the RFA.</w:t>
      </w:r>
    </w:p>
    <w:p w14:paraId="0000009A" w14:textId="6E3E7998" w:rsidR="002D67C1" w:rsidRPr="00352910" w:rsidRDefault="00115874" w:rsidP="00622D0A">
      <w:pPr>
        <w:pBdr>
          <w:top w:val="nil"/>
          <w:left w:val="nil"/>
          <w:bottom w:val="nil"/>
          <w:right w:val="nil"/>
          <w:between w:val="nil"/>
        </w:pBd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360"/>
        <w:jc w:val="both"/>
        <w:rPr>
          <w:rFonts w:ascii="Gill Sans MT" w:hAnsi="Gill Sans MT" w:cstheme="minorBidi"/>
          <w:b/>
        </w:rPr>
      </w:pPr>
      <w:r w:rsidRPr="00352910">
        <w:rPr>
          <w:rFonts w:ascii="Gill Sans MT" w:hAnsi="Gill Sans MT" w:cstheme="minorBidi"/>
          <w:b/>
        </w:rPr>
        <w:t xml:space="preserve">All prospective Grantees under consideration for an award exceeding $25,000 (approximately 268,987 Ghanaian cedis) must have or be able to obtain a Unique Entity Identifier on www.sam.gov.  </w:t>
      </w:r>
    </w:p>
    <w:p w14:paraId="606C7FB3" w14:textId="77777777" w:rsidR="000E1C09" w:rsidRPr="00352910" w:rsidRDefault="000E1C09" w:rsidP="00622D0A">
      <w:pPr>
        <w:spacing w:line="240" w:lineRule="auto"/>
        <w:jc w:val="both"/>
        <w:rPr>
          <w:rFonts w:ascii="Gill Sans MT" w:hAnsi="Gill Sans MT" w:cstheme="minorBidi"/>
          <w:b/>
          <w:sz w:val="28"/>
          <w:szCs w:val="28"/>
          <w:u w:val="single"/>
        </w:rPr>
      </w:pPr>
    </w:p>
    <w:p w14:paraId="0000009B" w14:textId="4212A5B9" w:rsidR="002D67C1" w:rsidRPr="00352910" w:rsidRDefault="00115874" w:rsidP="00622D0A">
      <w:pPr>
        <w:spacing w:line="240" w:lineRule="auto"/>
        <w:jc w:val="both"/>
        <w:rPr>
          <w:rFonts w:ascii="Gill Sans MT" w:hAnsi="Gill Sans MT" w:cstheme="minorBidi"/>
          <w:b/>
          <w:sz w:val="28"/>
          <w:szCs w:val="28"/>
          <w:u w:val="single"/>
        </w:rPr>
      </w:pPr>
      <w:r w:rsidRPr="00352910">
        <w:rPr>
          <w:rFonts w:ascii="Gill Sans MT" w:hAnsi="Gill Sans MT" w:cstheme="minorBidi"/>
          <w:b/>
          <w:sz w:val="28"/>
          <w:szCs w:val="28"/>
          <w:u w:val="single"/>
        </w:rPr>
        <w:t>SECTION III: APPLICATION AND SUBMISSION INSTRUCTIONS</w:t>
      </w:r>
    </w:p>
    <w:p w14:paraId="0000009C" w14:textId="1401A850" w:rsidR="002D67C1" w:rsidRPr="00352910" w:rsidRDefault="00115874" w:rsidP="00622D0A">
      <w:pPr>
        <w:spacing w:after="0" w:line="240" w:lineRule="auto"/>
        <w:jc w:val="both"/>
        <w:rPr>
          <w:rFonts w:ascii="Gill Sans MT" w:hAnsi="Gill Sans MT" w:cstheme="minorBidi"/>
        </w:rPr>
      </w:pPr>
      <w:r w:rsidRPr="00352910">
        <w:rPr>
          <w:rFonts w:ascii="Gill Sans MT" w:hAnsi="Gill Sans MT" w:cstheme="minorBidi"/>
        </w:rPr>
        <w:t>Feed the Future Resilience in Northern Ghana Systems Strengthening</w:t>
      </w:r>
      <w:r w:rsidR="009310B2" w:rsidRPr="00352910">
        <w:rPr>
          <w:rFonts w:ascii="Gill Sans MT" w:hAnsi="Gill Sans MT" w:cstheme="minorBidi"/>
        </w:rPr>
        <w:t xml:space="preserve"> </w:t>
      </w:r>
      <w:r w:rsidRPr="00352910">
        <w:rPr>
          <w:rFonts w:ascii="Gill Sans MT" w:hAnsi="Gill Sans MT" w:cstheme="minorBidi"/>
        </w:rPr>
        <w:t>will award up to a total of seventeen (17) Fixed Amount Award grants resulting from this RFA to the eligible and responsible Applicants that demonstrate the capability to carry out activities conforming to the project objectives and within the funding and other parameters set by this RFA.</w:t>
      </w:r>
      <w:r w:rsidR="006C1E75" w:rsidRPr="00352910">
        <w:rPr>
          <w:rFonts w:ascii="Gill Sans MT" w:hAnsi="Gill Sans MT" w:cstheme="minorBidi"/>
        </w:rPr>
        <w:t xml:space="preserve"> A sample grant agreement is included as RFA Attachment </w:t>
      </w:r>
      <w:r w:rsidR="001276A3" w:rsidRPr="00352910">
        <w:rPr>
          <w:rFonts w:ascii="Gill Sans MT" w:hAnsi="Gill Sans MT" w:cstheme="minorBidi"/>
        </w:rPr>
        <w:t>C.</w:t>
      </w:r>
    </w:p>
    <w:p w14:paraId="0000009D" w14:textId="77777777" w:rsidR="002D67C1" w:rsidRPr="00352910" w:rsidRDefault="002D67C1" w:rsidP="00622D0A">
      <w:pPr>
        <w:spacing w:after="0" w:line="240" w:lineRule="auto"/>
        <w:jc w:val="both"/>
        <w:rPr>
          <w:rFonts w:ascii="Gill Sans MT" w:hAnsi="Gill Sans MT" w:cstheme="minorBidi"/>
        </w:rPr>
      </w:pPr>
    </w:p>
    <w:p w14:paraId="0000009E" w14:textId="71257E9F" w:rsidR="002D67C1" w:rsidRPr="00352910" w:rsidRDefault="00115874" w:rsidP="00622D0A">
      <w:pPr>
        <w:spacing w:after="0" w:line="240" w:lineRule="auto"/>
        <w:jc w:val="both"/>
        <w:rPr>
          <w:rFonts w:ascii="Gill Sans MT" w:hAnsi="Gill Sans MT" w:cstheme="minorBidi"/>
          <w:b/>
        </w:rPr>
      </w:pPr>
      <w:r w:rsidRPr="00352910">
        <w:rPr>
          <w:rFonts w:ascii="Gill Sans MT" w:hAnsi="Gill Sans MT" w:cstheme="minorBidi"/>
        </w:rPr>
        <w:t xml:space="preserve">This solicitation does not commit The Feed the Future Resilience in Northern Ghana Systems Strengthening to make an award, and the Activity may at its sole discretion (a) accept or reject any or all applications in part or in full without assigning a reason; and (b) waive informalities or irregularities in applications received. </w:t>
      </w:r>
    </w:p>
    <w:p w14:paraId="0000009F" w14:textId="77777777" w:rsidR="002D67C1" w:rsidRPr="00352910" w:rsidRDefault="002D67C1" w:rsidP="00622D0A">
      <w:pPr>
        <w:tabs>
          <w:tab w:val="left" w:pos="-1440"/>
        </w:tabs>
        <w:spacing w:after="0" w:line="240" w:lineRule="auto"/>
        <w:jc w:val="both"/>
        <w:rPr>
          <w:rFonts w:ascii="Gill Sans MT" w:hAnsi="Gill Sans MT" w:cstheme="minorBidi"/>
          <w:b/>
          <w:u w:val="single"/>
        </w:rPr>
      </w:pPr>
    </w:p>
    <w:p w14:paraId="000000A0" w14:textId="77777777" w:rsidR="002D67C1" w:rsidRPr="00352910" w:rsidRDefault="00115874" w:rsidP="00622D0A">
      <w:pPr>
        <w:numPr>
          <w:ilvl w:val="0"/>
          <w:numId w:val="11"/>
        </w:numPr>
        <w:pBdr>
          <w:top w:val="nil"/>
          <w:left w:val="nil"/>
          <w:bottom w:val="nil"/>
          <w:right w:val="nil"/>
          <w:between w:val="nil"/>
        </w:pBdr>
        <w:spacing w:after="0" w:line="240" w:lineRule="auto"/>
        <w:jc w:val="both"/>
        <w:rPr>
          <w:rFonts w:ascii="Gill Sans MT" w:hAnsi="Gill Sans MT" w:cstheme="minorBidi"/>
          <w:b/>
        </w:rPr>
      </w:pPr>
      <w:r w:rsidRPr="00352910">
        <w:rPr>
          <w:rFonts w:ascii="Gill Sans MT" w:hAnsi="Gill Sans MT" w:cstheme="minorBidi"/>
          <w:b/>
        </w:rPr>
        <w:t>APPLICATION INSTRUCTIONS</w:t>
      </w:r>
    </w:p>
    <w:p w14:paraId="000000A1" w14:textId="77777777" w:rsidR="002D67C1" w:rsidRPr="00352910" w:rsidRDefault="00115874" w:rsidP="00622D0A">
      <w:pPr>
        <w:numPr>
          <w:ilvl w:val="0"/>
          <w:numId w:val="5"/>
        </w:numPr>
        <w:tabs>
          <w:tab w:val="left" w:pos="-1440"/>
        </w:tabs>
        <w:spacing w:after="0" w:line="240" w:lineRule="auto"/>
        <w:ind w:left="720"/>
        <w:jc w:val="both"/>
        <w:rPr>
          <w:rFonts w:ascii="Gill Sans MT" w:hAnsi="Gill Sans MT" w:cstheme="minorBidi"/>
          <w:b/>
          <w:u w:val="single"/>
        </w:rPr>
      </w:pPr>
      <w:r w:rsidRPr="00352910">
        <w:rPr>
          <w:rFonts w:ascii="Gill Sans MT" w:hAnsi="Gill Sans MT" w:cstheme="minorBidi"/>
          <w:b/>
          <w:u w:val="single"/>
        </w:rPr>
        <w:t>Cover Sheet</w:t>
      </w:r>
    </w:p>
    <w:p w14:paraId="000000A2" w14:textId="77777777" w:rsidR="002D67C1" w:rsidRPr="00352910" w:rsidRDefault="00115874" w:rsidP="00622D0A">
      <w:pPr>
        <w:spacing w:before="120" w:after="0" w:line="240" w:lineRule="auto"/>
        <w:ind w:left="360"/>
        <w:jc w:val="both"/>
        <w:rPr>
          <w:rFonts w:ascii="Gill Sans MT" w:hAnsi="Gill Sans MT" w:cstheme="minorBidi"/>
          <w:i/>
        </w:rPr>
      </w:pPr>
      <w:r w:rsidRPr="00352910">
        <w:rPr>
          <w:rFonts w:ascii="Gill Sans MT" w:hAnsi="Gill Sans MT" w:cstheme="minorBidi"/>
          <w:i/>
        </w:rPr>
        <w:t xml:space="preserve">  </w:t>
      </w:r>
    </w:p>
    <w:p w14:paraId="000000A3" w14:textId="77777777" w:rsidR="002D67C1" w:rsidRPr="00352910" w:rsidRDefault="00115874" w:rsidP="00622D0A">
      <w:pPr>
        <w:numPr>
          <w:ilvl w:val="0"/>
          <w:numId w:val="8"/>
        </w:numPr>
        <w:pBdr>
          <w:top w:val="nil"/>
          <w:left w:val="nil"/>
          <w:bottom w:val="nil"/>
          <w:right w:val="nil"/>
          <w:between w:val="nil"/>
        </w:pBd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1260"/>
        <w:jc w:val="both"/>
        <w:rPr>
          <w:rFonts w:ascii="Gill Sans MT" w:hAnsi="Gill Sans MT" w:cstheme="minorBidi"/>
        </w:rPr>
      </w:pPr>
      <w:r w:rsidRPr="00352910">
        <w:rPr>
          <w:rFonts w:ascii="Gill Sans MT" w:hAnsi="Gill Sans MT" w:cstheme="minorBidi"/>
        </w:rPr>
        <w:t>Legal Name of Organization</w:t>
      </w:r>
    </w:p>
    <w:p w14:paraId="000000A4" w14:textId="77777777" w:rsidR="002D67C1" w:rsidRPr="00352910" w:rsidRDefault="00115874" w:rsidP="00622D0A">
      <w:pPr>
        <w:numPr>
          <w:ilvl w:val="0"/>
          <w:numId w:val="8"/>
        </w:numPr>
        <w:pBdr>
          <w:top w:val="nil"/>
          <w:left w:val="nil"/>
          <w:bottom w:val="nil"/>
          <w:right w:val="nil"/>
          <w:between w:val="nil"/>
        </w:pBd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1260"/>
        <w:jc w:val="both"/>
        <w:rPr>
          <w:rFonts w:ascii="Gill Sans MT" w:hAnsi="Gill Sans MT" w:cstheme="minorBidi"/>
        </w:rPr>
      </w:pPr>
      <w:r w:rsidRPr="00352910">
        <w:rPr>
          <w:rFonts w:ascii="Gill Sans MT" w:hAnsi="Gill Sans MT" w:cstheme="minorBidi"/>
        </w:rPr>
        <w:t>Mailing Address</w:t>
      </w:r>
    </w:p>
    <w:p w14:paraId="000000A5" w14:textId="77777777" w:rsidR="002D67C1" w:rsidRPr="00352910" w:rsidRDefault="00115874" w:rsidP="00622D0A">
      <w:pPr>
        <w:numPr>
          <w:ilvl w:val="0"/>
          <w:numId w:val="8"/>
        </w:numPr>
        <w:pBdr>
          <w:top w:val="nil"/>
          <w:left w:val="nil"/>
          <w:bottom w:val="nil"/>
          <w:right w:val="nil"/>
          <w:between w:val="nil"/>
        </w:pBd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1260"/>
        <w:jc w:val="both"/>
        <w:rPr>
          <w:rFonts w:ascii="Gill Sans MT" w:hAnsi="Gill Sans MT" w:cstheme="minorBidi"/>
        </w:rPr>
      </w:pPr>
      <w:r w:rsidRPr="00352910">
        <w:rPr>
          <w:rFonts w:ascii="Gill Sans MT" w:hAnsi="Gill Sans MT" w:cstheme="minorBidi"/>
        </w:rPr>
        <w:t>Physical Location</w:t>
      </w:r>
    </w:p>
    <w:p w14:paraId="000000A6" w14:textId="77777777" w:rsidR="002D67C1" w:rsidRPr="00352910" w:rsidRDefault="00115874" w:rsidP="00622D0A">
      <w:pPr>
        <w:numPr>
          <w:ilvl w:val="0"/>
          <w:numId w:val="8"/>
        </w:numPr>
        <w:pBdr>
          <w:top w:val="nil"/>
          <w:left w:val="nil"/>
          <w:bottom w:val="nil"/>
          <w:right w:val="nil"/>
          <w:between w:val="nil"/>
        </w:pBd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1260"/>
        <w:jc w:val="both"/>
        <w:rPr>
          <w:rFonts w:ascii="Gill Sans MT" w:hAnsi="Gill Sans MT" w:cstheme="minorBidi"/>
        </w:rPr>
      </w:pPr>
      <w:r w:rsidRPr="00352910">
        <w:rPr>
          <w:rFonts w:ascii="Gill Sans MT" w:hAnsi="Gill Sans MT" w:cstheme="minorBidi"/>
        </w:rPr>
        <w:lastRenderedPageBreak/>
        <w:t>Contact Information</w:t>
      </w:r>
    </w:p>
    <w:p w14:paraId="000000A7" w14:textId="77777777" w:rsidR="002D67C1" w:rsidRPr="00352910" w:rsidRDefault="00115874" w:rsidP="00622D0A">
      <w:pPr>
        <w:numPr>
          <w:ilvl w:val="0"/>
          <w:numId w:val="8"/>
        </w:numPr>
        <w:pBdr>
          <w:top w:val="nil"/>
          <w:left w:val="nil"/>
          <w:bottom w:val="nil"/>
          <w:right w:val="nil"/>
          <w:between w:val="nil"/>
        </w:pBd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1260"/>
        <w:jc w:val="both"/>
        <w:rPr>
          <w:rFonts w:ascii="Gill Sans MT" w:hAnsi="Gill Sans MT" w:cstheme="minorBidi"/>
        </w:rPr>
      </w:pPr>
      <w:r w:rsidRPr="00352910">
        <w:rPr>
          <w:rFonts w:ascii="Gill Sans MT" w:hAnsi="Gill Sans MT" w:cstheme="minorBidi"/>
        </w:rPr>
        <w:t>Organization’s Legal Representative</w:t>
      </w:r>
    </w:p>
    <w:p w14:paraId="000000A8" w14:textId="77777777" w:rsidR="002D67C1" w:rsidRPr="00352910" w:rsidRDefault="00115874" w:rsidP="00622D0A">
      <w:pPr>
        <w:numPr>
          <w:ilvl w:val="0"/>
          <w:numId w:val="8"/>
        </w:numPr>
        <w:pBdr>
          <w:top w:val="nil"/>
          <w:left w:val="nil"/>
          <w:bottom w:val="nil"/>
          <w:right w:val="nil"/>
          <w:between w:val="nil"/>
        </w:pBd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1260"/>
        <w:jc w:val="both"/>
        <w:rPr>
          <w:rFonts w:ascii="Gill Sans MT" w:hAnsi="Gill Sans MT" w:cstheme="minorBidi"/>
        </w:rPr>
      </w:pPr>
      <w:r w:rsidRPr="00352910">
        <w:rPr>
          <w:rFonts w:ascii="Gill Sans MT" w:hAnsi="Gill Sans MT" w:cstheme="minorBidi"/>
        </w:rPr>
        <w:t>Tax Identification Number (TIN)</w:t>
      </w:r>
    </w:p>
    <w:p w14:paraId="000000A9" w14:textId="77777777" w:rsidR="002D67C1" w:rsidRPr="00352910" w:rsidRDefault="00115874" w:rsidP="00622D0A">
      <w:pPr>
        <w:numPr>
          <w:ilvl w:val="0"/>
          <w:numId w:val="8"/>
        </w:numPr>
        <w:pBdr>
          <w:top w:val="nil"/>
          <w:left w:val="nil"/>
          <w:bottom w:val="nil"/>
          <w:right w:val="nil"/>
          <w:between w:val="nil"/>
        </w:pBd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1260"/>
        <w:jc w:val="both"/>
        <w:rPr>
          <w:rFonts w:ascii="Gill Sans MT" w:hAnsi="Gill Sans MT" w:cstheme="minorBidi"/>
        </w:rPr>
      </w:pPr>
      <w:r w:rsidRPr="00352910">
        <w:rPr>
          <w:rFonts w:ascii="Gill Sans MT" w:hAnsi="Gill Sans MT" w:cstheme="minorBidi"/>
        </w:rPr>
        <w:t>UEI Number (Applicants without UEI # may register using the link www.sam.gov)</w:t>
      </w:r>
    </w:p>
    <w:p w14:paraId="000000AA" w14:textId="77777777" w:rsidR="002D67C1" w:rsidRPr="00352910" w:rsidRDefault="002D67C1" w:rsidP="00622D0A">
      <w:pP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630"/>
        <w:jc w:val="both"/>
        <w:rPr>
          <w:rFonts w:ascii="Gill Sans MT" w:hAnsi="Gill Sans MT" w:cstheme="minorBidi"/>
        </w:rPr>
      </w:pPr>
    </w:p>
    <w:p w14:paraId="000000AB" w14:textId="77777777" w:rsidR="002D67C1" w:rsidRPr="00352910" w:rsidRDefault="00115874" w:rsidP="00622D0A">
      <w:pPr>
        <w:numPr>
          <w:ilvl w:val="0"/>
          <w:numId w:val="5"/>
        </w:numPr>
        <w:tabs>
          <w:tab w:val="left" w:pos="-1440"/>
        </w:tabs>
        <w:spacing w:after="0" w:line="240" w:lineRule="auto"/>
        <w:ind w:left="720"/>
        <w:jc w:val="both"/>
        <w:rPr>
          <w:rFonts w:ascii="Gill Sans MT" w:hAnsi="Gill Sans MT" w:cstheme="minorBidi"/>
          <w:b/>
          <w:u w:val="single"/>
        </w:rPr>
      </w:pPr>
      <w:r w:rsidRPr="00352910">
        <w:rPr>
          <w:rFonts w:ascii="Gill Sans MT" w:hAnsi="Gill Sans MT" w:cstheme="minorBidi"/>
          <w:b/>
          <w:u w:val="single"/>
        </w:rPr>
        <w:t>Instructions for Preparation of the Technical Application</w:t>
      </w:r>
    </w:p>
    <w:p w14:paraId="000000AC" w14:textId="77777777" w:rsidR="002D67C1" w:rsidRPr="00352910" w:rsidRDefault="00115874" w:rsidP="00622D0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Gill Sans MT" w:hAnsi="Gill Sans MT" w:cstheme="minorBidi"/>
        </w:rPr>
      </w:pPr>
      <w:r w:rsidRPr="00352910">
        <w:rPr>
          <w:rFonts w:ascii="Gill Sans MT" w:hAnsi="Gill Sans MT" w:cstheme="minorBidi"/>
        </w:rPr>
        <w:t xml:space="preserve">Technical Applications should be submitted in the English language, and attached with the following annexes, using the template included as </w:t>
      </w:r>
      <w:r w:rsidRPr="00352910">
        <w:rPr>
          <w:rFonts w:ascii="Gill Sans MT" w:hAnsi="Gill Sans MT" w:cstheme="minorBidi"/>
          <w:u w:val="single"/>
        </w:rPr>
        <w:t xml:space="preserve">Attachment A </w:t>
      </w:r>
      <w:r w:rsidRPr="00352910">
        <w:rPr>
          <w:rFonts w:ascii="Gill Sans MT" w:hAnsi="Gill Sans MT" w:cstheme="minorBidi"/>
        </w:rPr>
        <w:t xml:space="preserve">to this RFA.  Applicants are encouraged to read the RFA document in its entirety and ensure that their application addresses </w:t>
      </w:r>
      <w:proofErr w:type="gramStart"/>
      <w:r w:rsidRPr="00352910">
        <w:rPr>
          <w:rFonts w:ascii="Gill Sans MT" w:hAnsi="Gill Sans MT" w:cstheme="minorBidi"/>
        </w:rPr>
        <w:t>all of</w:t>
      </w:r>
      <w:proofErr w:type="gramEnd"/>
      <w:r w:rsidRPr="00352910">
        <w:rPr>
          <w:rFonts w:ascii="Gill Sans MT" w:hAnsi="Gill Sans MT" w:cstheme="minorBidi"/>
        </w:rPr>
        <w:t xml:space="preserve"> the items cited in the application instructions and meets the selection criteria.  All applications must be submitted by the deadline established on the cover page of this RFA. Applications received after this due date and time will not be accepted for consideration. </w:t>
      </w:r>
    </w:p>
    <w:p w14:paraId="000000AD" w14:textId="77777777" w:rsidR="002D67C1" w:rsidRPr="00352910" w:rsidRDefault="002D67C1" w:rsidP="00622D0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Gill Sans MT" w:hAnsi="Gill Sans MT" w:cstheme="minorBidi"/>
        </w:rPr>
      </w:pPr>
    </w:p>
    <w:p w14:paraId="000000AE" w14:textId="77777777" w:rsidR="002D67C1" w:rsidRPr="00352910" w:rsidRDefault="00115874" w:rsidP="00622D0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Gill Sans MT" w:hAnsi="Gill Sans MT" w:cstheme="minorBidi"/>
        </w:rPr>
      </w:pPr>
      <w:r w:rsidRPr="00352910">
        <w:rPr>
          <w:rFonts w:ascii="Gill Sans MT" w:hAnsi="Gill Sans MT" w:cstheme="minorBidi"/>
        </w:rPr>
        <w:t>The Technical Application should detail activities for each Milestone and the expected outcomes and evidence of activities (Deliverable). The Technical application shall describe how the Applicant intends to carry out each milestone as defined in the Milestone template (included in FAA template attachments).</w:t>
      </w:r>
    </w:p>
    <w:p w14:paraId="000000B0" w14:textId="77777777" w:rsidR="002D67C1" w:rsidRPr="00352910" w:rsidRDefault="002D67C1" w:rsidP="00622D0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Gill Sans MT" w:hAnsi="Gill Sans MT" w:cstheme="minorBidi"/>
        </w:rPr>
      </w:pPr>
    </w:p>
    <w:p w14:paraId="000000B1" w14:textId="40145A45" w:rsidR="002D67C1" w:rsidRPr="00352910" w:rsidRDefault="00115874" w:rsidP="00622D0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Gill Sans MT" w:hAnsi="Gill Sans MT" w:cstheme="minorBidi"/>
        </w:rPr>
      </w:pPr>
      <w:r w:rsidRPr="00352910">
        <w:rPr>
          <w:rFonts w:ascii="Gill Sans MT" w:hAnsi="Gill Sans MT" w:cstheme="minorBidi"/>
        </w:rPr>
        <w:t xml:space="preserve">Applicants operating in more than one District in the zone of influence (ZOI) may apply for more than one grant but must submit a separate application in response to this RFA, </w:t>
      </w:r>
      <w:proofErr w:type="gramStart"/>
      <w:r w:rsidRPr="00352910">
        <w:rPr>
          <w:rFonts w:ascii="Gill Sans MT" w:hAnsi="Gill Sans MT" w:cstheme="minorBidi"/>
        </w:rPr>
        <w:t>in order to</w:t>
      </w:r>
      <w:proofErr w:type="gramEnd"/>
      <w:r w:rsidRPr="00352910">
        <w:rPr>
          <w:rFonts w:ascii="Gill Sans MT" w:hAnsi="Gill Sans MT" w:cstheme="minorBidi"/>
        </w:rPr>
        <w:t xml:space="preserve"> preserve competitive integrity and enable fair and accurate evaluation of applications received.</w:t>
      </w:r>
    </w:p>
    <w:p w14:paraId="000000B2" w14:textId="77777777" w:rsidR="002D67C1" w:rsidRPr="00352910" w:rsidRDefault="002D67C1" w:rsidP="00622D0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jc w:val="both"/>
        <w:rPr>
          <w:rFonts w:ascii="Gill Sans MT" w:hAnsi="Gill Sans MT" w:cstheme="minorBidi"/>
        </w:rPr>
      </w:pPr>
    </w:p>
    <w:p w14:paraId="000000B3" w14:textId="77777777" w:rsidR="002D67C1" w:rsidRPr="00352910" w:rsidRDefault="00115874" w:rsidP="00622D0A">
      <w:pPr>
        <w:numPr>
          <w:ilvl w:val="0"/>
          <w:numId w:val="21"/>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Gill Sans MT" w:hAnsi="Gill Sans MT" w:cstheme="minorBidi"/>
          <w:b/>
        </w:rPr>
      </w:pPr>
      <w:r w:rsidRPr="00352910">
        <w:rPr>
          <w:rFonts w:ascii="Gill Sans MT" w:hAnsi="Gill Sans MT" w:cstheme="minorBidi"/>
          <w:b/>
          <w:u w:val="single"/>
        </w:rPr>
        <w:t xml:space="preserve">Cover Letter </w:t>
      </w:r>
      <w:r w:rsidRPr="00352910">
        <w:rPr>
          <w:rFonts w:ascii="Gill Sans MT" w:hAnsi="Gill Sans MT" w:cstheme="minorBidi"/>
          <w:b/>
        </w:rPr>
        <w:t xml:space="preserve"> </w:t>
      </w:r>
    </w:p>
    <w:p w14:paraId="000000B4" w14:textId="77777777" w:rsidR="002D67C1" w:rsidRPr="00352910" w:rsidRDefault="00115874" w:rsidP="00622D0A">
      <w:p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Gill Sans MT" w:hAnsi="Gill Sans MT" w:cstheme="minorBidi"/>
        </w:rPr>
      </w:pPr>
      <w:r w:rsidRPr="00352910">
        <w:rPr>
          <w:rFonts w:ascii="Gill Sans MT" w:hAnsi="Gill Sans MT" w:cstheme="minorBidi"/>
        </w:rPr>
        <w:t>Applicant must include a summary of their application(s) and its total cost, signed by an individual authorized to commit the organization.  The application must be accompanied by an executive summary detailing the key elements of the applicant’s strategy, approach, targets, and expected results for implementation, as well as a cover letter typed on official organizational letterhead and signed by an individual who has signatory authority for the applicant. The Applicant must submit a complete application package on or before the due date and time noted on Page 1 of this RFA.  Applications must be submitted by email with the subject line “</w:t>
      </w:r>
      <w:bookmarkStart w:id="21" w:name="_Hlk134430813"/>
      <w:r w:rsidRPr="00352910">
        <w:rPr>
          <w:rFonts w:ascii="Gill Sans MT" w:hAnsi="Gill Sans MT" w:cstheme="minorBidi"/>
          <w:b/>
        </w:rPr>
        <w:t>RFA No: IIAF-RFA-001-2023</w:t>
      </w:r>
      <w:bookmarkEnd w:id="21"/>
      <w:r w:rsidRPr="00352910">
        <w:rPr>
          <w:rFonts w:ascii="Gill Sans MT" w:hAnsi="Gill Sans MT" w:cstheme="minorBidi"/>
        </w:rPr>
        <w:t>”.</w:t>
      </w:r>
    </w:p>
    <w:p w14:paraId="000000B5" w14:textId="77777777" w:rsidR="002D67C1" w:rsidRPr="00352910" w:rsidRDefault="002D67C1" w:rsidP="00622D0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Gill Sans MT" w:hAnsi="Gill Sans MT" w:cstheme="minorBidi"/>
        </w:rPr>
      </w:pPr>
    </w:p>
    <w:p w14:paraId="000000B7" w14:textId="5B607092" w:rsidR="002D67C1" w:rsidRPr="00352910" w:rsidRDefault="00115874" w:rsidP="00622D0A">
      <w:pPr>
        <w:tabs>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Gill Sans MT" w:hAnsi="Gill Sans MT" w:cstheme="minorBidi"/>
        </w:rPr>
      </w:pPr>
      <w:r w:rsidRPr="00352910">
        <w:rPr>
          <w:rFonts w:ascii="Gill Sans MT" w:hAnsi="Gill Sans MT" w:cstheme="minorBidi"/>
        </w:rPr>
        <w:t xml:space="preserve">The application must be prepared in two separate volumes: 1. Technical Application; and 2. Cost Application, using the templates provided. The technical and cost applications must be kept separate.  Technical applications must not </w:t>
      </w:r>
      <w:proofErr w:type="gramStart"/>
      <w:r w:rsidRPr="00352910">
        <w:rPr>
          <w:rFonts w:ascii="Gill Sans MT" w:hAnsi="Gill Sans MT" w:cstheme="minorBidi"/>
        </w:rPr>
        <w:t>make reference</w:t>
      </w:r>
      <w:proofErr w:type="gramEnd"/>
      <w:r w:rsidRPr="00352910">
        <w:rPr>
          <w:rFonts w:ascii="Gill Sans MT" w:hAnsi="Gill Sans MT" w:cstheme="minorBidi"/>
        </w:rPr>
        <w:t xml:space="preserve"> to cost data beyond the total requested in order to evaluate the technical application strictly on the basis of technical merit.</w:t>
      </w:r>
      <w:r w:rsidR="00EF0A3A" w:rsidRPr="00352910">
        <w:rPr>
          <w:rFonts w:ascii="Gill Sans MT" w:hAnsi="Gill Sans MT" w:cstheme="minorBidi"/>
        </w:rPr>
        <w:t xml:space="preserve"> </w:t>
      </w:r>
    </w:p>
    <w:p w14:paraId="000000B8" w14:textId="77777777" w:rsidR="002D67C1" w:rsidRPr="00352910" w:rsidRDefault="002D67C1" w:rsidP="00622D0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Gill Sans MT" w:hAnsi="Gill Sans MT" w:cstheme="minorBidi"/>
        </w:rPr>
      </w:pPr>
    </w:p>
    <w:p w14:paraId="000000B9" w14:textId="77777777" w:rsidR="002D67C1" w:rsidRPr="00352910" w:rsidRDefault="00115874" w:rsidP="00622D0A">
      <w:pPr>
        <w:numPr>
          <w:ilvl w:val="0"/>
          <w:numId w:val="21"/>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Gill Sans MT" w:hAnsi="Gill Sans MT" w:cstheme="minorBidi"/>
          <w:b/>
        </w:rPr>
      </w:pPr>
      <w:r w:rsidRPr="00352910">
        <w:rPr>
          <w:rFonts w:ascii="Gill Sans MT" w:hAnsi="Gill Sans MT" w:cstheme="minorBidi"/>
          <w:b/>
          <w:u w:val="single"/>
        </w:rPr>
        <w:t>Project Description</w:t>
      </w:r>
      <w:r w:rsidRPr="00352910">
        <w:rPr>
          <w:rFonts w:ascii="Gill Sans MT" w:hAnsi="Gill Sans MT" w:cstheme="minorBidi"/>
          <w:b/>
        </w:rPr>
        <w:t xml:space="preserve"> </w:t>
      </w:r>
    </w:p>
    <w:p w14:paraId="000000BA" w14:textId="77777777" w:rsidR="002D67C1" w:rsidRPr="00352910" w:rsidRDefault="00115874" w:rsidP="00622D0A">
      <w:pP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Gill Sans MT" w:hAnsi="Gill Sans MT" w:cstheme="minorBidi"/>
        </w:rPr>
      </w:pPr>
      <w:r w:rsidRPr="00352910">
        <w:rPr>
          <w:rFonts w:ascii="Gill Sans MT" w:hAnsi="Gill Sans MT" w:cstheme="minorBidi"/>
        </w:rPr>
        <w:t>Applicant should describe the proposed program activities and overarching program elements, such as the objective of the grant and the linkage to the project objectives, or how the proposed activities will contribute to these objectives; results and indicators for measuring results, intended beneficiaries, and plans for disseminating activity deliverables. Outline how the proposed elements will support progress toward organizational sustainability.</w:t>
      </w:r>
    </w:p>
    <w:p w14:paraId="000000BB" w14:textId="77777777" w:rsidR="002D67C1" w:rsidRPr="00352910" w:rsidRDefault="002D67C1" w:rsidP="00622D0A">
      <w:pP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Gill Sans MT" w:hAnsi="Gill Sans MT" w:cstheme="minorBidi"/>
        </w:rPr>
      </w:pPr>
    </w:p>
    <w:p w14:paraId="000000BC" w14:textId="77777777" w:rsidR="002D67C1" w:rsidRPr="00352910" w:rsidRDefault="00115874" w:rsidP="00622D0A">
      <w:pP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Gill Sans MT" w:hAnsi="Gill Sans MT" w:cstheme="minorBidi"/>
        </w:rPr>
      </w:pPr>
      <w:r w:rsidRPr="00352910">
        <w:rPr>
          <w:rFonts w:ascii="Gill Sans MT" w:hAnsi="Gill Sans MT" w:cstheme="minorBidi"/>
        </w:rPr>
        <w:t xml:space="preserve">The Applicant should assume that grant activities will be performed in at least 10 communities per District and should address all elements of that assumption in their technical approach and cost application; however, the actual community selection process will not be finalized until just prior to grant award, as part of the negotiation process. </w:t>
      </w:r>
    </w:p>
    <w:p w14:paraId="000000BD" w14:textId="77777777" w:rsidR="002D67C1" w:rsidRPr="00352910" w:rsidRDefault="002D67C1" w:rsidP="00622D0A">
      <w:pP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Gill Sans MT" w:hAnsi="Gill Sans MT" w:cstheme="minorBidi"/>
        </w:rPr>
      </w:pPr>
    </w:p>
    <w:p w14:paraId="000000BE" w14:textId="77777777" w:rsidR="002D67C1" w:rsidRPr="00352910" w:rsidRDefault="00115874" w:rsidP="00622D0A">
      <w:pPr>
        <w:numPr>
          <w:ilvl w:val="0"/>
          <w:numId w:val="21"/>
        </w:numPr>
        <w:pBdr>
          <w:top w:val="nil"/>
          <w:left w:val="nil"/>
          <w:bottom w:val="nil"/>
          <w:right w:val="nil"/>
          <w:between w:val="nil"/>
        </w:pBd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Gill Sans MT" w:hAnsi="Gill Sans MT" w:cstheme="minorBidi"/>
        </w:rPr>
      </w:pPr>
      <w:r w:rsidRPr="00352910">
        <w:rPr>
          <w:rFonts w:ascii="Gill Sans MT" w:hAnsi="Gill Sans MT" w:cstheme="minorBidi"/>
          <w:b/>
          <w:u w:val="single"/>
        </w:rPr>
        <w:t>Program Monitoring Plan</w:t>
      </w:r>
      <w:r w:rsidRPr="00352910">
        <w:rPr>
          <w:rFonts w:ascii="Gill Sans MT" w:hAnsi="Gill Sans MT" w:cstheme="minorBidi"/>
          <w:b/>
        </w:rPr>
        <w:t xml:space="preserve"> </w:t>
      </w:r>
    </w:p>
    <w:p w14:paraId="000000BF" w14:textId="22988CAD" w:rsidR="002D67C1" w:rsidRPr="00352910" w:rsidRDefault="00115874" w:rsidP="00622D0A">
      <w:pPr>
        <w:spacing w:before="120" w:after="0" w:line="240" w:lineRule="auto"/>
        <w:ind w:left="1080"/>
        <w:jc w:val="both"/>
        <w:rPr>
          <w:rFonts w:ascii="Gill Sans MT" w:hAnsi="Gill Sans MT" w:cstheme="minorBidi"/>
        </w:rPr>
      </w:pPr>
      <w:r w:rsidRPr="00352910">
        <w:rPr>
          <w:rFonts w:ascii="Gill Sans MT" w:hAnsi="Gill Sans MT" w:cstheme="minorBidi"/>
        </w:rPr>
        <w:t xml:space="preserve"> Feed the Future Resilience in Northern Ghana Systems Strengthening is committed to using data to better understand and improve how beneficiaries made up of </w:t>
      </w:r>
      <w:r w:rsidR="00BB15FA" w:rsidRPr="00352910">
        <w:rPr>
          <w:rFonts w:ascii="Gill Sans MT" w:hAnsi="Gill Sans MT" w:cstheme="minorBidi"/>
        </w:rPr>
        <w:t>w</w:t>
      </w:r>
      <w:r w:rsidRPr="00352910">
        <w:rPr>
          <w:rFonts w:ascii="Gill Sans MT" w:hAnsi="Gill Sans MT" w:cstheme="minorBidi"/>
        </w:rPr>
        <w:t xml:space="preserve">omen of </w:t>
      </w:r>
      <w:r w:rsidR="00BB15FA" w:rsidRPr="00352910">
        <w:rPr>
          <w:rFonts w:ascii="Gill Sans MT" w:hAnsi="Gill Sans MT" w:cstheme="minorBidi"/>
        </w:rPr>
        <w:t>r</w:t>
      </w:r>
      <w:r w:rsidRPr="00352910">
        <w:rPr>
          <w:rFonts w:ascii="Gill Sans MT" w:hAnsi="Gill Sans MT" w:cstheme="minorBidi"/>
        </w:rPr>
        <w:t>eproductive Age (WRA)</w:t>
      </w:r>
      <w:r w:rsidR="00BB15FA" w:rsidRPr="00352910">
        <w:rPr>
          <w:rFonts w:ascii="Gill Sans MT" w:hAnsi="Gill Sans MT" w:cstheme="minorBidi"/>
        </w:rPr>
        <w:t xml:space="preserve"> and</w:t>
      </w:r>
      <w:r w:rsidRPr="00352910">
        <w:rPr>
          <w:rFonts w:ascii="Gill Sans MT" w:hAnsi="Gill Sans MT" w:cstheme="minorBidi"/>
        </w:rPr>
        <w:t xml:space="preserve"> </w:t>
      </w:r>
      <w:r w:rsidR="00BB15FA" w:rsidRPr="00352910">
        <w:rPr>
          <w:rFonts w:ascii="Gill Sans MT" w:hAnsi="Gill Sans MT" w:cstheme="minorBidi"/>
        </w:rPr>
        <w:t>c</w:t>
      </w:r>
      <w:r w:rsidRPr="00352910">
        <w:rPr>
          <w:rFonts w:ascii="Gill Sans MT" w:hAnsi="Gill Sans MT" w:cstheme="minorBidi"/>
        </w:rPr>
        <w:t xml:space="preserve">hildren under five years of age (CU5) in various communities will be impacted by </w:t>
      </w:r>
      <w:r w:rsidRPr="00352910">
        <w:rPr>
          <w:rFonts w:ascii="Gill Sans MT" w:hAnsi="Gill Sans MT" w:cstheme="minorBidi"/>
        </w:rPr>
        <w:lastRenderedPageBreak/>
        <w:t xml:space="preserve">the </w:t>
      </w:r>
      <w:r w:rsidR="00BB15FA" w:rsidRPr="00352910">
        <w:rPr>
          <w:rFonts w:ascii="Gill Sans MT" w:hAnsi="Gill Sans MT" w:cstheme="minorBidi"/>
        </w:rPr>
        <w:t xml:space="preserve">grant </w:t>
      </w:r>
      <w:r w:rsidRPr="00352910">
        <w:rPr>
          <w:rFonts w:ascii="Gill Sans MT" w:hAnsi="Gill Sans MT" w:cstheme="minorBidi"/>
        </w:rPr>
        <w:t>activities. As such, the grants program is an integral part of collecting data and understanding the stories behind the data.</w:t>
      </w:r>
    </w:p>
    <w:p w14:paraId="000000C0" w14:textId="77777777" w:rsidR="002D67C1" w:rsidRPr="00352910" w:rsidRDefault="00115874" w:rsidP="00622D0A">
      <w:pPr>
        <w:spacing w:before="120" w:after="0" w:line="240" w:lineRule="auto"/>
        <w:ind w:left="1080"/>
        <w:jc w:val="both"/>
        <w:rPr>
          <w:rFonts w:ascii="Gill Sans MT" w:hAnsi="Gill Sans MT" w:cstheme="minorBidi"/>
        </w:rPr>
      </w:pPr>
      <w:r w:rsidRPr="00352910">
        <w:rPr>
          <w:rFonts w:ascii="Gill Sans MT" w:hAnsi="Gill Sans MT" w:cstheme="minorBidi"/>
        </w:rPr>
        <w:t xml:space="preserve">Applicants should describe the overall expected outcomes of grant activities related to their targeted beneficiary populations. Grant applications should provide a description of monitoring and data collection systems to be used, including methods and targets.  Applicants should propose indicators unique to their intervention and include target estimates to be reported quarterly over the granting period using the MEL template provided as Attachment F. </w:t>
      </w:r>
    </w:p>
    <w:p w14:paraId="000000C1" w14:textId="77777777" w:rsidR="002D67C1" w:rsidRPr="00352910" w:rsidRDefault="00115874" w:rsidP="00622D0A">
      <w:pPr>
        <w:spacing w:before="120" w:after="0" w:line="240" w:lineRule="auto"/>
        <w:ind w:left="1080"/>
        <w:jc w:val="both"/>
        <w:rPr>
          <w:rFonts w:ascii="Gill Sans MT" w:hAnsi="Gill Sans MT" w:cstheme="minorBidi"/>
        </w:rPr>
      </w:pPr>
      <w:r w:rsidRPr="00352910">
        <w:rPr>
          <w:rFonts w:ascii="Gill Sans MT" w:hAnsi="Gill Sans MT" w:cstheme="minorBidi"/>
        </w:rPr>
        <w:t>Applicants are expected to propose realistic targets based on the technical area chosen for implementation. However, these will also be negotiated to meet the overall targets assigned to the project.</w:t>
      </w:r>
    </w:p>
    <w:p w14:paraId="000000C2" w14:textId="77777777" w:rsidR="002D67C1" w:rsidRPr="00352910" w:rsidRDefault="002D67C1" w:rsidP="00622D0A">
      <w:pPr>
        <w:pBdr>
          <w:top w:val="nil"/>
          <w:left w:val="nil"/>
          <w:bottom w:val="nil"/>
          <w:right w:val="nil"/>
          <w:between w:val="nil"/>
        </w:pBdr>
        <w:spacing w:before="120" w:after="0" w:line="240" w:lineRule="auto"/>
        <w:ind w:left="1080"/>
        <w:jc w:val="both"/>
        <w:rPr>
          <w:rFonts w:ascii="Gill Sans MT" w:hAnsi="Gill Sans MT" w:cstheme="minorBidi"/>
        </w:rPr>
      </w:pPr>
    </w:p>
    <w:p w14:paraId="000000C3" w14:textId="77777777" w:rsidR="002D67C1" w:rsidRPr="00352910" w:rsidRDefault="00115874" w:rsidP="00622D0A">
      <w:pPr>
        <w:numPr>
          <w:ilvl w:val="0"/>
          <w:numId w:val="21"/>
        </w:numPr>
        <w:pBdr>
          <w:top w:val="nil"/>
          <w:left w:val="nil"/>
          <w:bottom w:val="nil"/>
          <w:right w:val="nil"/>
          <w:between w:val="nil"/>
        </w:pBd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Gill Sans MT" w:hAnsi="Gill Sans MT" w:cstheme="minorBidi"/>
          <w:b/>
        </w:rPr>
      </w:pPr>
      <w:r w:rsidRPr="00352910">
        <w:rPr>
          <w:rFonts w:ascii="Gill Sans MT" w:hAnsi="Gill Sans MT" w:cstheme="minorBidi"/>
          <w:b/>
          <w:u w:val="single"/>
        </w:rPr>
        <w:t>Project Milestone and Deliverables Schedule</w:t>
      </w:r>
      <w:r w:rsidRPr="00352910">
        <w:rPr>
          <w:rFonts w:ascii="Gill Sans MT" w:hAnsi="Gill Sans MT" w:cstheme="minorBidi"/>
          <w:b/>
        </w:rPr>
        <w:t xml:space="preserve">:  </w:t>
      </w:r>
    </w:p>
    <w:p w14:paraId="000000C4" w14:textId="14C5EBE2" w:rsidR="002D67C1" w:rsidRPr="00352910" w:rsidRDefault="00115874" w:rsidP="00622D0A">
      <w:pP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1080"/>
        <w:rPr>
          <w:rFonts w:ascii="Gill Sans MT" w:hAnsi="Gill Sans MT" w:cstheme="minorBidi"/>
        </w:rPr>
      </w:pPr>
      <w:bookmarkStart w:id="22" w:name="_heading=h.2s8eyo1" w:colFirst="0" w:colLast="0"/>
      <w:bookmarkEnd w:id="22"/>
      <w:r w:rsidRPr="00352910">
        <w:rPr>
          <w:rFonts w:ascii="Gill Sans MT" w:hAnsi="Gill Sans MT" w:cstheme="minorBidi"/>
        </w:rPr>
        <w:t xml:space="preserve">The Technical application shall include the mandatory milestones and deliverables shown below, as well as additional milestones appropriate to the Applicant’s implementation strategy. The application must describe how the applicant intends to carry out each proposed milestone. It should be concise, specific, complete, and demonstrate a clear understanding of the expected work to be undertaken in each proposed Milestone as well as the expected outcomes and evidence of the activities. </w:t>
      </w:r>
      <w:sdt>
        <w:sdtPr>
          <w:rPr>
            <w:rFonts w:ascii="Gill Sans MT" w:hAnsi="Gill Sans MT" w:cstheme="minorBidi"/>
          </w:rPr>
          <w:tag w:val="goog_rdk_79"/>
          <w:id w:val="2018651911"/>
        </w:sdtPr>
        <w:sdtContent/>
      </w:sdt>
      <w:r w:rsidRPr="00352910">
        <w:rPr>
          <w:rFonts w:ascii="Gill Sans MT" w:hAnsi="Gill Sans MT" w:cstheme="minorBidi"/>
        </w:rPr>
        <w:t xml:space="preserve">Applications must demonstrate applicants’ capabilities and understanding of the milestone approach </w:t>
      </w:r>
      <w:r w:rsidR="003B5286" w:rsidRPr="00352910">
        <w:rPr>
          <w:rFonts w:ascii="Gill Sans MT" w:hAnsi="Gill Sans MT" w:cstheme="minorBidi"/>
        </w:rPr>
        <w:t>to</w:t>
      </w:r>
      <w:r w:rsidRPr="00352910">
        <w:rPr>
          <w:rFonts w:ascii="Gill Sans MT" w:hAnsi="Gill Sans MT" w:cstheme="minorBidi"/>
        </w:rPr>
        <w:t xml:space="preserve"> </w:t>
      </w:r>
      <w:r w:rsidR="003B5286" w:rsidRPr="00352910">
        <w:rPr>
          <w:rFonts w:ascii="Gill Sans MT" w:hAnsi="Gill Sans MT" w:cstheme="minorBidi"/>
        </w:rPr>
        <w:t>implementing</w:t>
      </w:r>
      <w:r w:rsidRPr="00352910">
        <w:rPr>
          <w:rFonts w:ascii="Gill Sans MT" w:hAnsi="Gill Sans MT" w:cstheme="minorBidi"/>
        </w:rPr>
        <w:t xml:space="preserve"> grant activities targeted at achieving the grant objective</w:t>
      </w:r>
      <w:r w:rsidR="00FD1EEB" w:rsidRPr="00352910">
        <w:rPr>
          <w:rFonts w:ascii="Gill Sans MT" w:hAnsi="Gill Sans MT" w:cstheme="minorBidi"/>
        </w:rPr>
        <w:t>s shown in Section I</w:t>
      </w:r>
      <w:r w:rsidR="005A55A4" w:rsidRPr="00352910">
        <w:rPr>
          <w:rFonts w:ascii="Gill Sans MT" w:hAnsi="Gill Sans MT" w:cstheme="minorBidi"/>
        </w:rPr>
        <w:t>.</w:t>
      </w:r>
      <w:r w:rsidR="00FD1EEB" w:rsidRPr="00352910">
        <w:rPr>
          <w:rFonts w:ascii="Gill Sans MT" w:hAnsi="Gill Sans MT" w:cstheme="minorBidi"/>
        </w:rPr>
        <w:t>5 of the RFA (above)</w:t>
      </w:r>
      <w:r w:rsidRPr="00352910">
        <w:rPr>
          <w:rFonts w:ascii="Gill Sans MT" w:hAnsi="Gill Sans MT" w:cstheme="minorBidi"/>
        </w:rPr>
        <w:t xml:space="preserve">. </w:t>
      </w:r>
      <w:r w:rsidR="005A55A4" w:rsidRPr="00352910">
        <w:rPr>
          <w:rFonts w:ascii="Gill Sans MT" w:hAnsi="Gill Sans MT" w:cstheme="minorBidi"/>
        </w:rPr>
        <w:t>Applications</w:t>
      </w:r>
      <w:r w:rsidRPr="00352910">
        <w:rPr>
          <w:rFonts w:ascii="Gill Sans MT" w:hAnsi="Gill Sans MT" w:cstheme="minorBidi"/>
        </w:rPr>
        <w:t xml:space="preserve"> should also demonstrate how these activities are linked to the idea of ‘doing things differently’ or innovatively in conducting each step of the proposed Milestones. The table below shows </w:t>
      </w:r>
      <w:r w:rsidR="00F07F2A" w:rsidRPr="00352910">
        <w:rPr>
          <w:rFonts w:ascii="Gill Sans MT" w:hAnsi="Gill Sans MT" w:cstheme="minorBidi"/>
        </w:rPr>
        <w:t xml:space="preserve">four </w:t>
      </w:r>
      <w:r w:rsidRPr="00352910">
        <w:rPr>
          <w:rFonts w:ascii="Gill Sans MT" w:hAnsi="Gill Sans MT" w:cstheme="minorBidi"/>
        </w:rPr>
        <w:t>(</w:t>
      </w:r>
      <w:r w:rsidR="00F07F2A" w:rsidRPr="00352910">
        <w:rPr>
          <w:rFonts w:ascii="Gill Sans MT" w:hAnsi="Gill Sans MT" w:cstheme="minorBidi"/>
        </w:rPr>
        <w:t>4</w:t>
      </w:r>
      <w:r w:rsidRPr="00352910">
        <w:rPr>
          <w:rFonts w:ascii="Gill Sans MT" w:hAnsi="Gill Sans MT" w:cstheme="minorBidi"/>
        </w:rPr>
        <w:t>) mandatory milestones and associated deliverables; applicants must use this format and insert their own proposed milestones, deliverables, and timelines as part of their technical application, using the template included in Attachment A.</w:t>
      </w:r>
    </w:p>
    <w:p w14:paraId="20119B0A" w14:textId="77777777" w:rsidR="00115874" w:rsidRPr="00352910" w:rsidRDefault="00115874" w:rsidP="00622D0A">
      <w:pP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Gill Sans MT" w:hAnsi="Gill Sans MT" w:cstheme="minorBidi"/>
        </w:rPr>
      </w:pPr>
    </w:p>
    <w:p w14:paraId="000000C7" w14:textId="77777777" w:rsidR="002D67C1" w:rsidRPr="00352910" w:rsidRDefault="00115874" w:rsidP="00622D0A">
      <w:pP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Gill Sans MT" w:hAnsi="Gill Sans MT" w:cstheme="minorBidi"/>
          <w:b/>
        </w:rPr>
      </w:pPr>
      <w:r w:rsidRPr="00352910">
        <w:rPr>
          <w:rFonts w:ascii="Gill Sans MT" w:hAnsi="Gill Sans MT" w:cstheme="minorBidi"/>
          <w:b/>
        </w:rPr>
        <w:t>Table 1: Mandatory Milestones, Deliverables and Timelines</w:t>
      </w:r>
    </w:p>
    <w:p w14:paraId="000000C8" w14:textId="77777777" w:rsidR="002D67C1" w:rsidRPr="00352910" w:rsidRDefault="002D67C1" w:rsidP="00622D0A">
      <w:pP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Gill Sans MT" w:hAnsi="Gill Sans MT" w:cstheme="minorBidi"/>
          <w:b/>
        </w:rPr>
      </w:pPr>
    </w:p>
    <w:tbl>
      <w:tblPr>
        <w:tblStyle w:val="a5"/>
        <w:tblW w:w="900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1620"/>
        <w:gridCol w:w="4230"/>
        <w:gridCol w:w="2520"/>
      </w:tblGrid>
      <w:tr w:rsidR="008727E7" w:rsidRPr="00352910" w14:paraId="710826B2" w14:textId="77777777" w:rsidTr="00286408">
        <w:tc>
          <w:tcPr>
            <w:tcW w:w="630" w:type="dxa"/>
          </w:tcPr>
          <w:p w14:paraId="000000C9" w14:textId="77777777" w:rsidR="002D67C1" w:rsidRPr="00352910" w:rsidRDefault="00115874" w:rsidP="00622D0A">
            <w:pPr>
              <w:rPr>
                <w:rFonts w:ascii="Gill Sans MT" w:hAnsi="Gill Sans MT" w:cstheme="minorBidi"/>
                <w:b/>
                <w:color w:val="auto"/>
                <w:sz w:val="22"/>
                <w:szCs w:val="22"/>
              </w:rPr>
            </w:pPr>
            <w:r w:rsidRPr="00352910">
              <w:rPr>
                <w:rFonts w:ascii="Gill Sans MT" w:hAnsi="Gill Sans MT" w:cstheme="minorBidi"/>
                <w:b/>
                <w:color w:val="auto"/>
                <w:sz w:val="22"/>
                <w:szCs w:val="22"/>
              </w:rPr>
              <w:t>No.</w:t>
            </w:r>
          </w:p>
        </w:tc>
        <w:tc>
          <w:tcPr>
            <w:tcW w:w="1620" w:type="dxa"/>
          </w:tcPr>
          <w:p w14:paraId="000000CA" w14:textId="77777777" w:rsidR="002D67C1" w:rsidRPr="00352910" w:rsidRDefault="00115874" w:rsidP="00622D0A">
            <w:pPr>
              <w:rPr>
                <w:rFonts w:ascii="Gill Sans MT" w:hAnsi="Gill Sans MT" w:cstheme="minorBidi"/>
                <w:b/>
                <w:color w:val="auto"/>
                <w:sz w:val="22"/>
                <w:szCs w:val="22"/>
              </w:rPr>
            </w:pPr>
            <w:r w:rsidRPr="00352910">
              <w:rPr>
                <w:rFonts w:ascii="Gill Sans MT" w:hAnsi="Gill Sans MT" w:cstheme="minorBidi"/>
                <w:b/>
                <w:color w:val="auto"/>
                <w:sz w:val="22"/>
                <w:szCs w:val="22"/>
              </w:rPr>
              <w:t>Mandatory Milestone</w:t>
            </w:r>
          </w:p>
        </w:tc>
        <w:tc>
          <w:tcPr>
            <w:tcW w:w="4230" w:type="dxa"/>
          </w:tcPr>
          <w:p w14:paraId="000000CB" w14:textId="77777777" w:rsidR="002D67C1" w:rsidRPr="00352910" w:rsidRDefault="00115874" w:rsidP="00622D0A">
            <w:pPr>
              <w:rPr>
                <w:rFonts w:ascii="Gill Sans MT" w:hAnsi="Gill Sans MT" w:cstheme="minorBidi"/>
                <w:b/>
                <w:color w:val="auto"/>
                <w:sz w:val="22"/>
                <w:szCs w:val="22"/>
              </w:rPr>
            </w:pPr>
            <w:r w:rsidRPr="00352910">
              <w:rPr>
                <w:rFonts w:ascii="Gill Sans MT" w:hAnsi="Gill Sans MT" w:cstheme="minorBidi"/>
                <w:b/>
                <w:color w:val="auto"/>
                <w:sz w:val="22"/>
                <w:szCs w:val="22"/>
              </w:rPr>
              <w:t>Deliverable</w:t>
            </w:r>
          </w:p>
        </w:tc>
        <w:tc>
          <w:tcPr>
            <w:tcW w:w="2520" w:type="dxa"/>
          </w:tcPr>
          <w:p w14:paraId="000000CC" w14:textId="77777777" w:rsidR="002D67C1" w:rsidRPr="00352910" w:rsidRDefault="00115874" w:rsidP="00622D0A">
            <w:pPr>
              <w:rPr>
                <w:rFonts w:ascii="Gill Sans MT" w:hAnsi="Gill Sans MT" w:cstheme="minorBidi"/>
                <w:b/>
                <w:color w:val="auto"/>
                <w:sz w:val="22"/>
                <w:szCs w:val="22"/>
              </w:rPr>
            </w:pPr>
            <w:r w:rsidRPr="00352910">
              <w:rPr>
                <w:rFonts w:ascii="Gill Sans MT" w:hAnsi="Gill Sans MT" w:cstheme="minorBidi"/>
                <w:b/>
                <w:color w:val="auto"/>
                <w:sz w:val="22"/>
                <w:szCs w:val="22"/>
              </w:rPr>
              <w:t>Due Date</w:t>
            </w:r>
          </w:p>
        </w:tc>
      </w:tr>
      <w:tr w:rsidR="008727E7" w:rsidRPr="00352910" w14:paraId="60C16D4D" w14:textId="77777777" w:rsidTr="00286408">
        <w:tc>
          <w:tcPr>
            <w:tcW w:w="630" w:type="dxa"/>
          </w:tcPr>
          <w:p w14:paraId="000000CD" w14:textId="77777777" w:rsidR="002D67C1" w:rsidRPr="00352910" w:rsidRDefault="00115874" w:rsidP="00622D0A">
            <w:pPr>
              <w:rPr>
                <w:rFonts w:ascii="Gill Sans MT" w:hAnsi="Gill Sans MT" w:cstheme="minorBidi"/>
                <w:bCs/>
                <w:color w:val="auto"/>
                <w:sz w:val="22"/>
                <w:szCs w:val="22"/>
              </w:rPr>
            </w:pPr>
            <w:r w:rsidRPr="00352910">
              <w:rPr>
                <w:rFonts w:ascii="Gill Sans MT" w:hAnsi="Gill Sans MT" w:cstheme="minorBidi"/>
                <w:bCs/>
                <w:color w:val="auto"/>
                <w:sz w:val="22"/>
                <w:szCs w:val="22"/>
              </w:rPr>
              <w:t>1</w:t>
            </w:r>
          </w:p>
        </w:tc>
        <w:tc>
          <w:tcPr>
            <w:tcW w:w="1620" w:type="dxa"/>
          </w:tcPr>
          <w:p w14:paraId="000000CE" w14:textId="77777777" w:rsidR="002D67C1" w:rsidRPr="00352910" w:rsidRDefault="00115874" w:rsidP="00622D0A">
            <w:pPr>
              <w:rPr>
                <w:rFonts w:ascii="Gill Sans MT" w:hAnsi="Gill Sans MT" w:cstheme="minorBidi"/>
                <w:bCs/>
                <w:color w:val="auto"/>
                <w:sz w:val="22"/>
                <w:szCs w:val="22"/>
              </w:rPr>
            </w:pPr>
            <w:r w:rsidRPr="00352910">
              <w:rPr>
                <w:rFonts w:ascii="Gill Sans MT" w:hAnsi="Gill Sans MT" w:cstheme="minorBidi"/>
                <w:bCs/>
                <w:color w:val="auto"/>
                <w:sz w:val="22"/>
                <w:szCs w:val="22"/>
              </w:rPr>
              <w:t>Initial workplan</w:t>
            </w:r>
          </w:p>
        </w:tc>
        <w:tc>
          <w:tcPr>
            <w:tcW w:w="4230" w:type="dxa"/>
          </w:tcPr>
          <w:p w14:paraId="000000CF" w14:textId="77777777" w:rsidR="002D67C1" w:rsidRPr="00352910" w:rsidRDefault="00115874" w:rsidP="00622D0A">
            <w:pPr>
              <w:rPr>
                <w:rFonts w:ascii="Gill Sans MT" w:hAnsi="Gill Sans MT" w:cstheme="minorBidi"/>
                <w:bCs/>
                <w:color w:val="auto"/>
                <w:sz w:val="22"/>
                <w:szCs w:val="22"/>
              </w:rPr>
            </w:pPr>
            <w:r w:rsidRPr="00352910">
              <w:rPr>
                <w:rFonts w:ascii="Gill Sans MT" w:hAnsi="Gill Sans MT" w:cstheme="minorBidi"/>
                <w:bCs/>
                <w:color w:val="auto"/>
                <w:sz w:val="22"/>
                <w:szCs w:val="22"/>
              </w:rPr>
              <w:t xml:space="preserve">Comprehensive workplan showing activities, tasks, and associated timelines and personnel assignments. </w:t>
            </w:r>
          </w:p>
        </w:tc>
        <w:tc>
          <w:tcPr>
            <w:tcW w:w="2520" w:type="dxa"/>
          </w:tcPr>
          <w:p w14:paraId="000000D0" w14:textId="185D6149" w:rsidR="002D67C1" w:rsidRPr="00352910" w:rsidRDefault="00115874" w:rsidP="00622D0A">
            <w:pPr>
              <w:rPr>
                <w:rFonts w:ascii="Gill Sans MT" w:hAnsi="Gill Sans MT" w:cstheme="minorBidi"/>
                <w:bCs/>
                <w:color w:val="auto"/>
                <w:sz w:val="22"/>
                <w:szCs w:val="22"/>
              </w:rPr>
            </w:pPr>
            <w:r w:rsidRPr="00352910">
              <w:rPr>
                <w:rFonts w:ascii="Gill Sans MT" w:hAnsi="Gill Sans MT" w:cstheme="minorBidi"/>
                <w:bCs/>
                <w:color w:val="auto"/>
                <w:sz w:val="22"/>
                <w:szCs w:val="22"/>
              </w:rPr>
              <w:t xml:space="preserve">Within </w:t>
            </w:r>
            <w:r w:rsidR="00CA45AB" w:rsidRPr="00352910">
              <w:rPr>
                <w:rFonts w:ascii="Gill Sans MT" w:hAnsi="Gill Sans MT" w:cstheme="minorBidi"/>
                <w:bCs/>
                <w:color w:val="auto"/>
                <w:sz w:val="22"/>
                <w:szCs w:val="22"/>
              </w:rPr>
              <w:t xml:space="preserve">two </w:t>
            </w:r>
            <w:r w:rsidR="00674125" w:rsidRPr="00352910">
              <w:rPr>
                <w:rFonts w:ascii="Gill Sans MT" w:hAnsi="Gill Sans MT" w:cstheme="minorBidi"/>
                <w:bCs/>
                <w:color w:val="auto"/>
                <w:sz w:val="22"/>
                <w:szCs w:val="22"/>
              </w:rPr>
              <w:t>(</w:t>
            </w:r>
            <w:r w:rsidR="00CA45AB" w:rsidRPr="00352910">
              <w:rPr>
                <w:rFonts w:ascii="Gill Sans MT" w:hAnsi="Gill Sans MT" w:cstheme="minorBidi"/>
                <w:bCs/>
                <w:color w:val="auto"/>
                <w:sz w:val="22"/>
                <w:szCs w:val="22"/>
              </w:rPr>
              <w:t>2</w:t>
            </w:r>
            <w:r w:rsidR="00674125" w:rsidRPr="00352910">
              <w:rPr>
                <w:rFonts w:ascii="Gill Sans MT" w:hAnsi="Gill Sans MT" w:cstheme="minorBidi"/>
                <w:bCs/>
                <w:color w:val="auto"/>
                <w:sz w:val="22"/>
                <w:szCs w:val="22"/>
              </w:rPr>
              <w:t>)</w:t>
            </w:r>
            <w:r w:rsidRPr="00352910">
              <w:rPr>
                <w:rFonts w:ascii="Gill Sans MT" w:hAnsi="Gill Sans MT" w:cstheme="minorBidi"/>
                <w:bCs/>
                <w:color w:val="auto"/>
                <w:sz w:val="22"/>
                <w:szCs w:val="22"/>
              </w:rPr>
              <w:t xml:space="preserve"> week of grant award</w:t>
            </w:r>
          </w:p>
        </w:tc>
      </w:tr>
      <w:tr w:rsidR="008727E7" w:rsidRPr="00352910" w14:paraId="778B1FE0" w14:textId="77777777" w:rsidTr="00286408">
        <w:tc>
          <w:tcPr>
            <w:tcW w:w="630" w:type="dxa"/>
          </w:tcPr>
          <w:p w14:paraId="000000D1" w14:textId="77777777" w:rsidR="002D67C1" w:rsidRPr="00352910" w:rsidRDefault="00115874" w:rsidP="00622D0A">
            <w:pPr>
              <w:rPr>
                <w:rFonts w:ascii="Gill Sans MT" w:hAnsi="Gill Sans MT" w:cstheme="minorBidi"/>
                <w:bCs/>
                <w:color w:val="auto"/>
                <w:sz w:val="22"/>
                <w:szCs w:val="22"/>
              </w:rPr>
            </w:pPr>
            <w:r w:rsidRPr="00352910">
              <w:rPr>
                <w:rFonts w:ascii="Gill Sans MT" w:hAnsi="Gill Sans MT" w:cstheme="minorBidi"/>
                <w:bCs/>
                <w:color w:val="auto"/>
                <w:sz w:val="22"/>
                <w:szCs w:val="22"/>
              </w:rPr>
              <w:t>2.</w:t>
            </w:r>
          </w:p>
        </w:tc>
        <w:tc>
          <w:tcPr>
            <w:tcW w:w="1620" w:type="dxa"/>
          </w:tcPr>
          <w:p w14:paraId="000000D2" w14:textId="77777777" w:rsidR="002D67C1" w:rsidRPr="00352910" w:rsidRDefault="00115874" w:rsidP="00622D0A">
            <w:pPr>
              <w:ind w:left="1"/>
              <w:rPr>
                <w:rFonts w:ascii="Gill Sans MT" w:hAnsi="Gill Sans MT" w:cstheme="minorBidi"/>
                <w:bCs/>
                <w:color w:val="auto"/>
                <w:sz w:val="22"/>
                <w:szCs w:val="22"/>
              </w:rPr>
            </w:pPr>
            <w:r w:rsidRPr="00352910">
              <w:rPr>
                <w:rFonts w:ascii="Gill Sans MT" w:hAnsi="Gill Sans MT" w:cstheme="minorBidi"/>
                <w:bCs/>
                <w:color w:val="auto"/>
                <w:sz w:val="22"/>
                <w:szCs w:val="22"/>
              </w:rPr>
              <w:t>Sustainability Plan</w:t>
            </w:r>
          </w:p>
        </w:tc>
        <w:tc>
          <w:tcPr>
            <w:tcW w:w="4230" w:type="dxa"/>
          </w:tcPr>
          <w:p w14:paraId="000000D3" w14:textId="77777777" w:rsidR="002D67C1" w:rsidRPr="00352910" w:rsidRDefault="00115874" w:rsidP="00622D0A">
            <w:pPr>
              <w:rPr>
                <w:rFonts w:ascii="Gill Sans MT" w:hAnsi="Gill Sans MT" w:cstheme="minorBidi"/>
                <w:bCs/>
                <w:color w:val="auto"/>
                <w:sz w:val="22"/>
                <w:szCs w:val="22"/>
              </w:rPr>
            </w:pPr>
            <w:r w:rsidRPr="00352910">
              <w:rPr>
                <w:rFonts w:ascii="Gill Sans MT" w:hAnsi="Gill Sans MT" w:cstheme="minorBidi"/>
                <w:bCs/>
                <w:color w:val="auto"/>
                <w:sz w:val="22"/>
                <w:szCs w:val="22"/>
              </w:rPr>
              <w:t>Written plan for sustaining the proposed activities and their associated outcomes over time.</w:t>
            </w:r>
          </w:p>
        </w:tc>
        <w:tc>
          <w:tcPr>
            <w:tcW w:w="2520" w:type="dxa"/>
          </w:tcPr>
          <w:p w14:paraId="000000D4" w14:textId="77777777" w:rsidR="002D67C1" w:rsidRPr="00352910" w:rsidRDefault="00115874" w:rsidP="00622D0A">
            <w:pPr>
              <w:rPr>
                <w:rFonts w:ascii="Gill Sans MT" w:hAnsi="Gill Sans MT" w:cstheme="minorBidi"/>
                <w:bCs/>
                <w:color w:val="auto"/>
                <w:sz w:val="22"/>
                <w:szCs w:val="22"/>
              </w:rPr>
            </w:pPr>
            <w:r w:rsidRPr="00352910">
              <w:rPr>
                <w:rFonts w:ascii="Gill Sans MT" w:hAnsi="Gill Sans MT" w:cstheme="minorBidi"/>
                <w:bCs/>
                <w:color w:val="auto"/>
                <w:sz w:val="22"/>
                <w:szCs w:val="22"/>
              </w:rPr>
              <w:t>30 days after grant award.</w:t>
            </w:r>
          </w:p>
        </w:tc>
      </w:tr>
      <w:tr w:rsidR="008727E7" w:rsidRPr="00352910" w14:paraId="2F52CCB6" w14:textId="77777777" w:rsidTr="00286408">
        <w:tc>
          <w:tcPr>
            <w:tcW w:w="630" w:type="dxa"/>
          </w:tcPr>
          <w:p w14:paraId="000000D5" w14:textId="5776B2D0" w:rsidR="002D67C1" w:rsidRPr="00352910" w:rsidRDefault="00F07F2A" w:rsidP="00622D0A">
            <w:pPr>
              <w:rPr>
                <w:rFonts w:ascii="Gill Sans MT" w:hAnsi="Gill Sans MT" w:cstheme="minorBidi"/>
                <w:bCs/>
                <w:color w:val="auto"/>
                <w:sz w:val="22"/>
                <w:szCs w:val="22"/>
              </w:rPr>
            </w:pPr>
            <w:r w:rsidRPr="00352910">
              <w:rPr>
                <w:rFonts w:ascii="Gill Sans MT" w:hAnsi="Gill Sans MT" w:cstheme="minorBidi"/>
                <w:bCs/>
                <w:color w:val="auto"/>
                <w:sz w:val="22"/>
                <w:szCs w:val="22"/>
              </w:rPr>
              <w:t>3</w:t>
            </w:r>
            <w:r w:rsidR="00115874" w:rsidRPr="00352910">
              <w:rPr>
                <w:rFonts w:ascii="Gill Sans MT" w:hAnsi="Gill Sans MT" w:cstheme="minorBidi"/>
                <w:bCs/>
                <w:color w:val="auto"/>
                <w:sz w:val="22"/>
                <w:szCs w:val="22"/>
              </w:rPr>
              <w:t>.</w:t>
            </w:r>
          </w:p>
        </w:tc>
        <w:tc>
          <w:tcPr>
            <w:tcW w:w="1620" w:type="dxa"/>
          </w:tcPr>
          <w:p w14:paraId="000000D6" w14:textId="77777777" w:rsidR="002D67C1" w:rsidRPr="00352910" w:rsidRDefault="00115874" w:rsidP="00622D0A">
            <w:pPr>
              <w:ind w:left="1"/>
              <w:rPr>
                <w:rFonts w:ascii="Gill Sans MT" w:hAnsi="Gill Sans MT" w:cstheme="minorBidi"/>
                <w:bCs/>
                <w:color w:val="auto"/>
                <w:sz w:val="22"/>
                <w:szCs w:val="22"/>
              </w:rPr>
            </w:pPr>
            <w:r w:rsidRPr="00352910">
              <w:rPr>
                <w:rFonts w:ascii="Gill Sans MT" w:hAnsi="Gill Sans MT" w:cstheme="minorBidi"/>
                <w:bCs/>
                <w:color w:val="auto"/>
                <w:sz w:val="22"/>
                <w:szCs w:val="22"/>
              </w:rPr>
              <w:t>Quarterly Report</w:t>
            </w:r>
          </w:p>
        </w:tc>
        <w:tc>
          <w:tcPr>
            <w:tcW w:w="4230" w:type="dxa"/>
          </w:tcPr>
          <w:p w14:paraId="000000D7" w14:textId="594CAE87" w:rsidR="002D67C1" w:rsidRPr="00352910" w:rsidRDefault="00115874" w:rsidP="00622D0A">
            <w:pPr>
              <w:rPr>
                <w:rFonts w:ascii="Gill Sans MT" w:hAnsi="Gill Sans MT" w:cstheme="minorBidi"/>
                <w:bCs/>
                <w:color w:val="auto"/>
                <w:sz w:val="22"/>
                <w:szCs w:val="22"/>
              </w:rPr>
            </w:pPr>
            <w:r w:rsidRPr="00352910">
              <w:rPr>
                <w:rFonts w:ascii="Gill Sans MT" w:hAnsi="Gill Sans MT" w:cstheme="minorBidi"/>
                <w:bCs/>
                <w:color w:val="auto"/>
                <w:sz w:val="22"/>
                <w:szCs w:val="22"/>
              </w:rPr>
              <w:t xml:space="preserve">Progress report reflecting achievements to date, constraints experienced, planned activities for </w:t>
            </w:r>
            <w:r w:rsidR="00204217" w:rsidRPr="00352910">
              <w:rPr>
                <w:rFonts w:ascii="Gill Sans MT" w:hAnsi="Gill Sans MT" w:cstheme="minorBidi"/>
                <w:bCs/>
                <w:color w:val="auto"/>
                <w:sz w:val="22"/>
                <w:szCs w:val="22"/>
              </w:rPr>
              <w:t>each</w:t>
            </w:r>
            <w:r w:rsidRPr="00352910">
              <w:rPr>
                <w:rFonts w:ascii="Gill Sans MT" w:hAnsi="Gill Sans MT" w:cstheme="minorBidi"/>
                <w:bCs/>
                <w:color w:val="auto"/>
                <w:sz w:val="22"/>
                <w:szCs w:val="22"/>
              </w:rPr>
              <w:t xml:space="preserve"> quarter, using template provided.</w:t>
            </w:r>
          </w:p>
        </w:tc>
        <w:tc>
          <w:tcPr>
            <w:tcW w:w="2520" w:type="dxa"/>
          </w:tcPr>
          <w:p w14:paraId="000000D8" w14:textId="18DA2AEA" w:rsidR="002D67C1" w:rsidRPr="00352910" w:rsidRDefault="00010176" w:rsidP="00622D0A">
            <w:pPr>
              <w:rPr>
                <w:rFonts w:ascii="Gill Sans MT" w:hAnsi="Gill Sans MT" w:cstheme="minorBidi"/>
                <w:bCs/>
                <w:color w:val="auto"/>
                <w:sz w:val="22"/>
                <w:szCs w:val="22"/>
              </w:rPr>
            </w:pPr>
            <w:r w:rsidRPr="00352910">
              <w:rPr>
                <w:rFonts w:ascii="Gill Sans MT" w:hAnsi="Gill Sans MT" w:cstheme="minorBidi"/>
                <w:bCs/>
                <w:color w:val="auto"/>
                <w:sz w:val="22"/>
                <w:szCs w:val="22"/>
              </w:rPr>
              <w:t xml:space="preserve">Ten </w:t>
            </w:r>
            <w:r w:rsidR="00115874" w:rsidRPr="00352910">
              <w:rPr>
                <w:rFonts w:ascii="Gill Sans MT" w:hAnsi="Gill Sans MT" w:cstheme="minorBidi"/>
                <w:bCs/>
                <w:color w:val="auto"/>
                <w:sz w:val="22"/>
                <w:szCs w:val="22"/>
              </w:rPr>
              <w:t>(</w:t>
            </w:r>
            <w:r w:rsidR="00B44B8D" w:rsidRPr="00352910">
              <w:rPr>
                <w:rFonts w:ascii="Gill Sans MT" w:hAnsi="Gill Sans MT" w:cstheme="minorBidi"/>
                <w:bCs/>
                <w:color w:val="auto"/>
                <w:sz w:val="22"/>
                <w:szCs w:val="22"/>
              </w:rPr>
              <w:t>10</w:t>
            </w:r>
            <w:r w:rsidR="00115874" w:rsidRPr="00352910">
              <w:rPr>
                <w:rFonts w:ascii="Gill Sans MT" w:hAnsi="Gill Sans MT" w:cstheme="minorBidi"/>
                <w:bCs/>
                <w:color w:val="auto"/>
                <w:sz w:val="22"/>
                <w:szCs w:val="22"/>
              </w:rPr>
              <w:t xml:space="preserve">) days after the end of each </w:t>
            </w:r>
            <w:r w:rsidR="00286408" w:rsidRPr="00352910">
              <w:rPr>
                <w:rFonts w:ascii="Gill Sans MT" w:hAnsi="Gill Sans MT" w:cstheme="minorBidi"/>
                <w:bCs/>
                <w:color w:val="auto"/>
                <w:sz w:val="22"/>
                <w:szCs w:val="22"/>
              </w:rPr>
              <w:t>90-day</w:t>
            </w:r>
            <w:r w:rsidR="00115874" w:rsidRPr="00352910">
              <w:rPr>
                <w:rFonts w:ascii="Gill Sans MT" w:hAnsi="Gill Sans MT" w:cstheme="minorBidi"/>
                <w:bCs/>
                <w:color w:val="auto"/>
                <w:sz w:val="22"/>
                <w:szCs w:val="22"/>
              </w:rPr>
              <w:t xml:space="preserve"> implementation period.</w:t>
            </w:r>
          </w:p>
        </w:tc>
      </w:tr>
      <w:tr w:rsidR="002D67C1" w:rsidRPr="00352910" w14:paraId="1684312B" w14:textId="77777777" w:rsidTr="00286408">
        <w:tc>
          <w:tcPr>
            <w:tcW w:w="630" w:type="dxa"/>
          </w:tcPr>
          <w:p w14:paraId="000000D9" w14:textId="77777777" w:rsidR="002D67C1" w:rsidRPr="00352910" w:rsidRDefault="00115874" w:rsidP="00622D0A">
            <w:pPr>
              <w:rPr>
                <w:rFonts w:ascii="Gill Sans MT" w:hAnsi="Gill Sans MT" w:cstheme="minorBidi"/>
                <w:bCs/>
                <w:color w:val="auto"/>
                <w:sz w:val="22"/>
                <w:szCs w:val="22"/>
              </w:rPr>
            </w:pPr>
            <w:r w:rsidRPr="00352910">
              <w:rPr>
                <w:rFonts w:ascii="Gill Sans MT" w:hAnsi="Gill Sans MT" w:cstheme="minorBidi"/>
                <w:bCs/>
                <w:color w:val="auto"/>
                <w:sz w:val="22"/>
                <w:szCs w:val="22"/>
              </w:rPr>
              <w:t>4.</w:t>
            </w:r>
          </w:p>
        </w:tc>
        <w:tc>
          <w:tcPr>
            <w:tcW w:w="1620" w:type="dxa"/>
          </w:tcPr>
          <w:p w14:paraId="000000DA" w14:textId="77777777" w:rsidR="002D67C1" w:rsidRPr="00352910" w:rsidRDefault="00115874" w:rsidP="00622D0A">
            <w:pPr>
              <w:rPr>
                <w:rFonts w:ascii="Gill Sans MT" w:hAnsi="Gill Sans MT" w:cstheme="minorBidi"/>
                <w:bCs/>
                <w:color w:val="auto"/>
                <w:sz w:val="22"/>
                <w:szCs w:val="22"/>
              </w:rPr>
            </w:pPr>
            <w:r w:rsidRPr="00352910">
              <w:rPr>
                <w:rFonts w:ascii="Gill Sans MT" w:hAnsi="Gill Sans MT" w:cstheme="minorBidi"/>
                <w:bCs/>
                <w:color w:val="auto"/>
                <w:sz w:val="22"/>
                <w:szCs w:val="22"/>
              </w:rPr>
              <w:t>Final Report</w:t>
            </w:r>
          </w:p>
          <w:p w14:paraId="000000DB" w14:textId="77777777" w:rsidR="002D67C1" w:rsidRPr="00352910" w:rsidRDefault="002D67C1" w:rsidP="00622D0A">
            <w:pPr>
              <w:rPr>
                <w:rFonts w:ascii="Gill Sans MT" w:hAnsi="Gill Sans MT" w:cstheme="minorBidi"/>
                <w:bCs/>
                <w:color w:val="auto"/>
                <w:sz w:val="22"/>
                <w:szCs w:val="22"/>
              </w:rPr>
            </w:pPr>
          </w:p>
        </w:tc>
        <w:tc>
          <w:tcPr>
            <w:tcW w:w="4230" w:type="dxa"/>
          </w:tcPr>
          <w:p w14:paraId="000000DC" w14:textId="77777777" w:rsidR="002D67C1" w:rsidRPr="00352910" w:rsidRDefault="00115874" w:rsidP="00622D0A">
            <w:pPr>
              <w:rPr>
                <w:rFonts w:ascii="Gill Sans MT" w:hAnsi="Gill Sans MT" w:cstheme="minorBidi"/>
                <w:bCs/>
                <w:color w:val="auto"/>
                <w:sz w:val="22"/>
                <w:szCs w:val="22"/>
              </w:rPr>
            </w:pPr>
            <w:r w:rsidRPr="00352910">
              <w:rPr>
                <w:rFonts w:ascii="Gill Sans MT" w:hAnsi="Gill Sans MT" w:cstheme="minorBidi"/>
                <w:bCs/>
                <w:color w:val="auto"/>
                <w:sz w:val="22"/>
                <w:szCs w:val="22"/>
              </w:rPr>
              <w:t>Final report summarizing activities completed, documented success stories, and final metrics, using template provided.</w:t>
            </w:r>
          </w:p>
        </w:tc>
        <w:tc>
          <w:tcPr>
            <w:tcW w:w="2520" w:type="dxa"/>
          </w:tcPr>
          <w:p w14:paraId="000000DD" w14:textId="5BEE0CCD" w:rsidR="002D67C1" w:rsidRPr="00352910" w:rsidRDefault="00115874" w:rsidP="00622D0A">
            <w:pPr>
              <w:rPr>
                <w:rFonts w:ascii="Gill Sans MT" w:hAnsi="Gill Sans MT" w:cstheme="minorBidi"/>
                <w:bCs/>
                <w:color w:val="auto"/>
                <w:sz w:val="22"/>
                <w:szCs w:val="22"/>
              </w:rPr>
            </w:pPr>
            <w:r w:rsidRPr="00352910">
              <w:rPr>
                <w:rFonts w:ascii="Gill Sans MT" w:hAnsi="Gill Sans MT" w:cstheme="minorBidi"/>
                <w:bCs/>
                <w:color w:val="auto"/>
                <w:sz w:val="22"/>
                <w:szCs w:val="22"/>
              </w:rPr>
              <w:t>Within (1</w:t>
            </w:r>
            <w:r w:rsidR="00CA45AB" w:rsidRPr="00352910">
              <w:rPr>
                <w:rFonts w:ascii="Gill Sans MT" w:hAnsi="Gill Sans MT" w:cstheme="minorBidi"/>
                <w:bCs/>
                <w:color w:val="auto"/>
                <w:sz w:val="22"/>
                <w:szCs w:val="22"/>
              </w:rPr>
              <w:t>4</w:t>
            </w:r>
            <w:r w:rsidRPr="00352910">
              <w:rPr>
                <w:rFonts w:ascii="Gill Sans MT" w:hAnsi="Gill Sans MT" w:cstheme="minorBidi"/>
                <w:bCs/>
                <w:color w:val="auto"/>
                <w:sz w:val="22"/>
                <w:szCs w:val="22"/>
              </w:rPr>
              <w:t xml:space="preserve">) </w:t>
            </w:r>
            <w:r w:rsidR="00CA45AB" w:rsidRPr="00352910">
              <w:rPr>
                <w:rFonts w:ascii="Gill Sans MT" w:hAnsi="Gill Sans MT" w:cstheme="minorBidi"/>
                <w:bCs/>
                <w:color w:val="auto"/>
                <w:sz w:val="22"/>
                <w:szCs w:val="22"/>
              </w:rPr>
              <w:t xml:space="preserve">days </w:t>
            </w:r>
            <w:r w:rsidRPr="00352910">
              <w:rPr>
                <w:rFonts w:ascii="Gill Sans MT" w:hAnsi="Gill Sans MT" w:cstheme="minorBidi"/>
                <w:bCs/>
                <w:color w:val="auto"/>
                <w:sz w:val="22"/>
                <w:szCs w:val="22"/>
              </w:rPr>
              <w:t>of the end of the Grant Period</w:t>
            </w:r>
          </w:p>
        </w:tc>
      </w:tr>
    </w:tbl>
    <w:p w14:paraId="000000DE" w14:textId="39F13DFD" w:rsidR="002D67C1" w:rsidRDefault="002D67C1" w:rsidP="00622D0A">
      <w:pP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Gill Sans MT" w:hAnsi="Gill Sans MT" w:cstheme="minorBidi"/>
        </w:rPr>
      </w:pPr>
    </w:p>
    <w:p w14:paraId="76E3E8DA" w14:textId="2068DA26" w:rsidR="003C52C4" w:rsidRDefault="003C52C4" w:rsidP="00622D0A">
      <w:pP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Gill Sans MT" w:hAnsi="Gill Sans MT" w:cstheme="minorBidi"/>
        </w:rPr>
      </w:pPr>
    </w:p>
    <w:p w14:paraId="7185AD75" w14:textId="77777777" w:rsidR="003C52C4" w:rsidRPr="00352910" w:rsidRDefault="003C52C4" w:rsidP="00622D0A">
      <w:pP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Gill Sans MT" w:hAnsi="Gill Sans MT" w:cstheme="minorBidi"/>
        </w:rPr>
      </w:pPr>
    </w:p>
    <w:p w14:paraId="000000DF" w14:textId="77777777" w:rsidR="002D67C1" w:rsidRPr="00352910" w:rsidRDefault="00115874" w:rsidP="00622D0A">
      <w:pPr>
        <w:numPr>
          <w:ilvl w:val="0"/>
          <w:numId w:val="21"/>
        </w:numPr>
        <w:pBdr>
          <w:top w:val="nil"/>
          <w:left w:val="nil"/>
          <w:bottom w:val="nil"/>
          <w:right w:val="nil"/>
          <w:between w:val="nil"/>
        </w:pBd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Gill Sans MT" w:hAnsi="Gill Sans MT" w:cstheme="minorBidi"/>
        </w:rPr>
      </w:pPr>
      <w:r w:rsidRPr="00352910">
        <w:rPr>
          <w:rFonts w:ascii="Gill Sans MT" w:hAnsi="Gill Sans MT" w:cstheme="minorBidi"/>
          <w:b/>
          <w:u w:val="single"/>
        </w:rPr>
        <w:lastRenderedPageBreak/>
        <w:t>Experience and Capacity</w:t>
      </w:r>
    </w:p>
    <w:p w14:paraId="000000E0" w14:textId="77777777" w:rsidR="002D67C1" w:rsidRPr="00352910" w:rsidRDefault="00115874" w:rsidP="00622D0A">
      <w:pP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Gill Sans MT" w:hAnsi="Gill Sans MT" w:cstheme="minorBidi"/>
        </w:rPr>
      </w:pPr>
      <w:r w:rsidRPr="00352910">
        <w:rPr>
          <w:rFonts w:ascii="Gill Sans MT" w:hAnsi="Gill Sans MT" w:cstheme="minorBidi"/>
        </w:rPr>
        <w:t>Applicants should list previous and ongoing experience implementing similar activities, specifically in the target Region(s).  This is a critical factor in assessing the capacity of the grantee to implement the activity.  The applicant also provides contact information of at least three references that can speak to the applicant's performance and capabilities.</w:t>
      </w:r>
    </w:p>
    <w:p w14:paraId="000000E1" w14:textId="77777777" w:rsidR="002D67C1" w:rsidRPr="00352910" w:rsidRDefault="002D67C1" w:rsidP="00622D0A">
      <w:pP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990"/>
        <w:jc w:val="both"/>
        <w:rPr>
          <w:rFonts w:ascii="Gill Sans MT" w:hAnsi="Gill Sans MT" w:cstheme="minorBidi"/>
        </w:rPr>
      </w:pPr>
    </w:p>
    <w:p w14:paraId="000000E2" w14:textId="77777777" w:rsidR="002D67C1" w:rsidRPr="00352910" w:rsidRDefault="00115874" w:rsidP="00622D0A">
      <w:pPr>
        <w:numPr>
          <w:ilvl w:val="0"/>
          <w:numId w:val="21"/>
        </w:numPr>
        <w:pBdr>
          <w:top w:val="nil"/>
          <w:left w:val="nil"/>
          <w:bottom w:val="nil"/>
          <w:right w:val="nil"/>
          <w:between w:val="nil"/>
        </w:pBd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Gill Sans MT" w:hAnsi="Gill Sans MT" w:cstheme="minorBidi"/>
          <w:b/>
        </w:rPr>
      </w:pPr>
      <w:r w:rsidRPr="00352910">
        <w:rPr>
          <w:rFonts w:ascii="Gill Sans MT" w:hAnsi="Gill Sans MT" w:cstheme="minorBidi"/>
          <w:b/>
          <w:u w:val="single"/>
        </w:rPr>
        <w:t>Organizational Information and Certifications</w:t>
      </w:r>
    </w:p>
    <w:p w14:paraId="000000E3" w14:textId="77777777" w:rsidR="002D67C1" w:rsidRPr="00352910" w:rsidRDefault="00115874" w:rsidP="00622D0A">
      <w:pP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Gill Sans MT" w:hAnsi="Gill Sans MT" w:cstheme="minorBidi"/>
        </w:rPr>
      </w:pPr>
      <w:r w:rsidRPr="00352910">
        <w:rPr>
          <w:rFonts w:ascii="Gill Sans MT" w:hAnsi="Gill Sans MT" w:cstheme="minorBidi"/>
        </w:rPr>
        <w:t>The applicant shall submit the following annexes to the cost application:</w:t>
      </w:r>
    </w:p>
    <w:p w14:paraId="000000E4" w14:textId="77777777" w:rsidR="002D67C1" w:rsidRPr="00352910" w:rsidRDefault="00115874" w:rsidP="00622D0A">
      <w:pPr>
        <w:numPr>
          <w:ilvl w:val="0"/>
          <w:numId w:val="29"/>
        </w:numPr>
        <w:tabs>
          <w:tab w:val="left" w:pos="-720"/>
          <w:tab w:val="left" w:pos="0"/>
          <w:tab w:val="left" w:pos="153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hanging="135"/>
        <w:jc w:val="both"/>
        <w:rPr>
          <w:rFonts w:ascii="Gill Sans MT" w:hAnsi="Gill Sans MT" w:cstheme="minorBidi"/>
        </w:rPr>
      </w:pPr>
      <w:r w:rsidRPr="00352910">
        <w:rPr>
          <w:rFonts w:ascii="Gill Sans MT" w:hAnsi="Gill Sans MT" w:cstheme="minorBidi"/>
        </w:rPr>
        <w:t xml:space="preserve">Applicant Pre-Award Questionnaire found in </w:t>
      </w:r>
      <w:r w:rsidRPr="00352910">
        <w:rPr>
          <w:rFonts w:ascii="Gill Sans MT" w:hAnsi="Gill Sans MT" w:cstheme="minorBidi"/>
          <w:u w:val="single"/>
        </w:rPr>
        <w:t>Attachment D</w:t>
      </w:r>
      <w:r w:rsidRPr="00352910">
        <w:rPr>
          <w:rFonts w:ascii="Gill Sans MT" w:hAnsi="Gill Sans MT" w:cstheme="minorBidi"/>
        </w:rPr>
        <w:t xml:space="preserve"> of this RFA</w:t>
      </w:r>
    </w:p>
    <w:p w14:paraId="000000E5" w14:textId="77777777" w:rsidR="002D67C1" w:rsidRPr="00352910" w:rsidRDefault="00115874" w:rsidP="00622D0A">
      <w:pPr>
        <w:numPr>
          <w:ilvl w:val="0"/>
          <w:numId w:val="29"/>
        </w:numPr>
        <w:tabs>
          <w:tab w:val="left" w:pos="-720"/>
          <w:tab w:val="left" w:pos="0"/>
          <w:tab w:val="left" w:pos="153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hanging="135"/>
        <w:jc w:val="both"/>
        <w:rPr>
          <w:rFonts w:ascii="Gill Sans MT" w:hAnsi="Gill Sans MT" w:cstheme="minorBidi"/>
        </w:rPr>
      </w:pPr>
      <w:r w:rsidRPr="00352910">
        <w:rPr>
          <w:rFonts w:ascii="Gill Sans MT" w:hAnsi="Gill Sans MT" w:cstheme="minorBidi"/>
        </w:rPr>
        <w:t xml:space="preserve">“Certifications, Assurances, Representations, and Other Statements of the Recipient” found in </w:t>
      </w:r>
      <w:r w:rsidRPr="00352910">
        <w:rPr>
          <w:rFonts w:ascii="Gill Sans MT" w:hAnsi="Gill Sans MT" w:cstheme="minorBidi"/>
          <w:u w:val="single"/>
        </w:rPr>
        <w:t>Attachment E</w:t>
      </w:r>
      <w:r w:rsidRPr="00352910">
        <w:rPr>
          <w:rFonts w:ascii="Gill Sans MT" w:hAnsi="Gill Sans MT" w:cstheme="minorBidi"/>
        </w:rPr>
        <w:t xml:space="preserve"> of this RFA.</w:t>
      </w:r>
    </w:p>
    <w:p w14:paraId="000000E6" w14:textId="7D1A4886" w:rsidR="002D67C1" w:rsidRPr="00352910" w:rsidRDefault="00115874" w:rsidP="00622D0A">
      <w:pPr>
        <w:numPr>
          <w:ilvl w:val="0"/>
          <w:numId w:val="29"/>
        </w:numPr>
        <w:tabs>
          <w:tab w:val="left" w:pos="-720"/>
          <w:tab w:val="left" w:pos="0"/>
          <w:tab w:val="left" w:pos="153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hanging="135"/>
        <w:jc w:val="both"/>
        <w:rPr>
          <w:rFonts w:ascii="Gill Sans MT" w:hAnsi="Gill Sans MT" w:cstheme="minorBidi"/>
        </w:rPr>
      </w:pPr>
      <w:r w:rsidRPr="00352910">
        <w:rPr>
          <w:rFonts w:ascii="Gill Sans MT" w:hAnsi="Gill Sans MT" w:cstheme="minorBidi"/>
        </w:rPr>
        <w:t>Copy of the organization's chart and bylaws.</w:t>
      </w:r>
    </w:p>
    <w:p w14:paraId="000000E7" w14:textId="77777777" w:rsidR="002D67C1" w:rsidRPr="00352910" w:rsidRDefault="00115874" w:rsidP="00622D0A">
      <w:pPr>
        <w:numPr>
          <w:ilvl w:val="0"/>
          <w:numId w:val="29"/>
        </w:numPr>
        <w:tabs>
          <w:tab w:val="left" w:pos="-720"/>
          <w:tab w:val="left" w:pos="0"/>
          <w:tab w:val="left" w:pos="153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hanging="135"/>
        <w:jc w:val="both"/>
        <w:rPr>
          <w:rFonts w:ascii="Gill Sans MT" w:hAnsi="Gill Sans MT" w:cstheme="minorBidi"/>
        </w:rPr>
      </w:pPr>
      <w:r w:rsidRPr="00352910">
        <w:rPr>
          <w:rFonts w:ascii="Gill Sans MT" w:hAnsi="Gill Sans MT" w:cstheme="minorBidi"/>
        </w:rPr>
        <w:t>Copy of the organization’s legal registration under the laws of the Republic of Ghana.</w:t>
      </w:r>
    </w:p>
    <w:p w14:paraId="000000E8" w14:textId="77777777" w:rsidR="002D67C1" w:rsidRPr="00352910" w:rsidRDefault="00115874" w:rsidP="00622D0A">
      <w:pPr>
        <w:numPr>
          <w:ilvl w:val="0"/>
          <w:numId w:val="29"/>
        </w:numPr>
        <w:tabs>
          <w:tab w:val="left" w:pos="-720"/>
          <w:tab w:val="left" w:pos="0"/>
          <w:tab w:val="left" w:pos="153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hanging="135"/>
        <w:jc w:val="both"/>
        <w:rPr>
          <w:rFonts w:ascii="Gill Sans MT" w:hAnsi="Gill Sans MT" w:cstheme="minorBidi"/>
        </w:rPr>
      </w:pPr>
      <w:r w:rsidRPr="00352910">
        <w:rPr>
          <w:rFonts w:ascii="Gill Sans MT" w:hAnsi="Gill Sans MT" w:cstheme="minorBidi"/>
        </w:rPr>
        <w:t xml:space="preserve">Copies of the last annual financial report(s) completed by an authorized/certified accountant.  </w:t>
      </w:r>
    </w:p>
    <w:p w14:paraId="000000E9" w14:textId="77777777" w:rsidR="002D67C1" w:rsidRPr="00352910" w:rsidRDefault="00115874" w:rsidP="00622D0A">
      <w:pPr>
        <w:numPr>
          <w:ilvl w:val="0"/>
          <w:numId w:val="29"/>
        </w:numPr>
        <w:tabs>
          <w:tab w:val="left" w:pos="-720"/>
          <w:tab w:val="left" w:pos="0"/>
          <w:tab w:val="left" w:pos="1530"/>
          <w:tab w:val="left" w:pos="1800"/>
          <w:tab w:val="left" w:pos="2880"/>
          <w:tab w:val="left" w:pos="3600"/>
          <w:tab w:val="left" w:pos="4320"/>
          <w:tab w:val="left" w:pos="5040"/>
          <w:tab w:val="left" w:pos="5760"/>
          <w:tab w:val="left" w:pos="6480"/>
          <w:tab w:val="left" w:pos="7200"/>
          <w:tab w:val="left" w:pos="7920"/>
          <w:tab w:val="left" w:pos="8640"/>
        </w:tabs>
        <w:spacing w:after="0" w:line="240" w:lineRule="auto"/>
        <w:ind w:hanging="135"/>
        <w:jc w:val="both"/>
        <w:rPr>
          <w:rFonts w:ascii="Gill Sans MT" w:hAnsi="Gill Sans MT" w:cstheme="minorBidi"/>
        </w:rPr>
      </w:pPr>
      <w:r w:rsidRPr="00352910">
        <w:rPr>
          <w:rFonts w:ascii="Gill Sans MT" w:hAnsi="Gill Sans MT" w:cstheme="minorBidi"/>
        </w:rPr>
        <w:t>Copies of CV of key staff and technical leads</w:t>
      </w:r>
    </w:p>
    <w:p w14:paraId="000000EA" w14:textId="77777777" w:rsidR="002D67C1" w:rsidRPr="00352910" w:rsidRDefault="002D67C1" w:rsidP="00622D0A">
      <w:pPr>
        <w:tabs>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Gill Sans MT" w:hAnsi="Gill Sans MT" w:cstheme="minorBidi"/>
          <w:i/>
        </w:rPr>
      </w:pPr>
    </w:p>
    <w:p w14:paraId="000000EB" w14:textId="77777777" w:rsidR="002D67C1" w:rsidRPr="00352910" w:rsidRDefault="00115874" w:rsidP="00622D0A">
      <w:pPr>
        <w:numPr>
          <w:ilvl w:val="0"/>
          <w:numId w:val="5"/>
        </w:numPr>
        <w:tabs>
          <w:tab w:val="left" w:pos="-1440"/>
        </w:tabs>
        <w:spacing w:after="0" w:line="240" w:lineRule="auto"/>
        <w:ind w:left="720"/>
        <w:jc w:val="both"/>
        <w:rPr>
          <w:rFonts w:ascii="Gill Sans MT" w:hAnsi="Gill Sans MT" w:cstheme="minorBidi"/>
          <w:b/>
          <w:u w:val="single"/>
        </w:rPr>
      </w:pPr>
      <w:r w:rsidRPr="00352910">
        <w:rPr>
          <w:rFonts w:ascii="Gill Sans MT" w:hAnsi="Gill Sans MT" w:cstheme="minorBidi"/>
          <w:b/>
          <w:u w:val="single"/>
        </w:rPr>
        <w:t>Instructions for Preparation of the Cost Application</w:t>
      </w:r>
    </w:p>
    <w:p w14:paraId="000000EC" w14:textId="3341962B" w:rsidR="002D67C1" w:rsidRPr="00352910" w:rsidRDefault="00115874" w:rsidP="00622D0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Gill Sans MT" w:hAnsi="Gill Sans MT" w:cstheme="minorBidi"/>
        </w:rPr>
      </w:pPr>
      <w:r w:rsidRPr="00352910">
        <w:rPr>
          <w:rFonts w:ascii="Gill Sans MT" w:hAnsi="Gill Sans MT" w:cstheme="minorBidi"/>
        </w:rPr>
        <w:t>As part of the Cost Application and in addition to the Budget Template (Attachment C), the applicant shall</w:t>
      </w:r>
      <w:r w:rsidR="00674125" w:rsidRPr="00352910">
        <w:rPr>
          <w:rFonts w:ascii="Gill Sans MT" w:hAnsi="Gill Sans MT" w:cstheme="minorBidi"/>
        </w:rPr>
        <w:t xml:space="preserve"> </w:t>
      </w:r>
      <w:r w:rsidRPr="00352910">
        <w:rPr>
          <w:rFonts w:ascii="Gill Sans MT" w:hAnsi="Gill Sans MT" w:cstheme="minorBidi"/>
        </w:rPr>
        <w:t xml:space="preserve">provide a summary and detailed budget detailing the proposed costs </w:t>
      </w:r>
      <w:proofErr w:type="gramStart"/>
      <w:r w:rsidRPr="00352910">
        <w:rPr>
          <w:rFonts w:ascii="Gill Sans MT" w:hAnsi="Gill Sans MT" w:cstheme="minorBidi"/>
        </w:rPr>
        <w:t>in order to</w:t>
      </w:r>
      <w:proofErr w:type="gramEnd"/>
      <w:r w:rsidRPr="00352910">
        <w:rPr>
          <w:rFonts w:ascii="Gill Sans MT" w:hAnsi="Gill Sans MT" w:cstheme="minorBidi"/>
        </w:rPr>
        <w:t xml:space="preserve"> implement proposed activities described in Attachment C. All proposed costs and estimates must be reasonable and allowable in accordance with the US Government’s Cost Principles established in 2CFR200, Subpart E. All proposed costs must be directly applicable to implementing activities under the award and budgeted amounts should not exceed the market cost/value of an item or service.</w:t>
      </w:r>
    </w:p>
    <w:p w14:paraId="000000EE" w14:textId="77777777" w:rsidR="002D67C1" w:rsidRPr="00352910" w:rsidRDefault="002D67C1" w:rsidP="00622D0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jc w:val="both"/>
        <w:rPr>
          <w:rFonts w:ascii="Gill Sans MT" w:hAnsi="Gill Sans MT" w:cstheme="minorBidi"/>
        </w:rPr>
      </w:pPr>
    </w:p>
    <w:p w14:paraId="000000EF" w14:textId="77777777" w:rsidR="002D67C1" w:rsidRPr="00352910" w:rsidRDefault="00115874" w:rsidP="00622D0A">
      <w:pPr>
        <w:numPr>
          <w:ilvl w:val="0"/>
          <w:numId w:val="30"/>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Gill Sans MT" w:hAnsi="Gill Sans MT" w:cstheme="minorBidi"/>
          <w:b/>
          <w:u w:val="single"/>
        </w:rPr>
      </w:pPr>
      <w:r w:rsidRPr="00352910">
        <w:rPr>
          <w:rFonts w:ascii="Gill Sans MT" w:hAnsi="Gill Sans MT" w:cstheme="minorBidi"/>
          <w:b/>
          <w:u w:val="single"/>
        </w:rPr>
        <w:t>Budget Narrative and Detail</w:t>
      </w:r>
    </w:p>
    <w:p w14:paraId="000000F1" w14:textId="3CEAEAC6" w:rsidR="002D67C1" w:rsidRPr="00352910" w:rsidRDefault="00115874" w:rsidP="00622D0A">
      <w:pPr>
        <w:keepLines/>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Gill Sans MT" w:hAnsi="Gill Sans MT" w:cstheme="minorBidi"/>
        </w:rPr>
      </w:pPr>
      <w:r w:rsidRPr="00352910">
        <w:rPr>
          <w:rFonts w:ascii="Gill Sans MT" w:hAnsi="Gill Sans MT" w:cstheme="minorBidi"/>
        </w:rPr>
        <w:t>Cost estimates must be submitted in Excel format using the attached budget template</w:t>
      </w:r>
      <w:r w:rsidRPr="00352910">
        <w:rPr>
          <w:rFonts w:ascii="Gill Sans MT" w:hAnsi="Gill Sans MT" w:cstheme="minorBidi"/>
          <w:b/>
        </w:rPr>
        <w:t>.</w:t>
      </w:r>
      <w:r w:rsidRPr="00352910">
        <w:rPr>
          <w:rFonts w:ascii="Gill Sans MT" w:hAnsi="Gill Sans MT" w:cstheme="minorBidi"/>
        </w:rPr>
        <w:t xml:space="preserve"> The file must be unprotected and there should be no hidden columns/rows/cells. Each cost element must include a basis for estimate or rationale. Any budget submitted without the accompanying narrative or in a different template will not be accepted and the application may not be considered. Please note that applications will be judged based on efficiency of costs vs. proposed performance targets</w:t>
      </w:r>
      <w:r w:rsidRPr="00352910">
        <w:rPr>
          <w:rFonts w:ascii="Gill Sans MT" w:hAnsi="Gill Sans MT" w:cstheme="minorBidi"/>
          <w:b/>
        </w:rPr>
        <w:t xml:space="preserve">. </w:t>
      </w:r>
      <w:r w:rsidRPr="00352910">
        <w:rPr>
          <w:rFonts w:ascii="Gill Sans MT" w:hAnsi="Gill Sans MT" w:cstheme="minorBidi"/>
        </w:rPr>
        <w:t>The budget shall be denominated in Ghanaian Cedi (GHS) only.</w:t>
      </w:r>
      <w:r w:rsidR="00B75561" w:rsidRPr="00352910">
        <w:rPr>
          <w:rFonts w:ascii="Gill Sans MT" w:hAnsi="Gill Sans MT" w:cstheme="minorBidi"/>
        </w:rPr>
        <w:t xml:space="preserve"> </w:t>
      </w:r>
      <w:r w:rsidRPr="00352910">
        <w:rPr>
          <w:rFonts w:ascii="Gill Sans MT" w:hAnsi="Gill Sans MT" w:cstheme="minorBidi"/>
        </w:rPr>
        <w:t xml:space="preserve">The budget template contains the following budget categories: </w:t>
      </w:r>
    </w:p>
    <w:p w14:paraId="000000F2" w14:textId="77777777" w:rsidR="002D67C1" w:rsidRPr="00352910" w:rsidRDefault="002D67C1" w:rsidP="00622D0A">
      <w:pPr>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Gill Sans MT" w:hAnsi="Gill Sans MT" w:cstheme="minorBidi"/>
        </w:rPr>
      </w:pPr>
    </w:p>
    <w:p w14:paraId="000000F3" w14:textId="77777777" w:rsidR="002D67C1" w:rsidRPr="00352910" w:rsidRDefault="00115874" w:rsidP="00622D0A">
      <w:pPr>
        <w:keepLines/>
        <w:numPr>
          <w:ilvl w:val="0"/>
          <w:numId w:val="17"/>
        </w:numPr>
        <w:pBdr>
          <w:top w:val="nil"/>
          <w:left w:val="nil"/>
          <w:bottom w:val="nil"/>
          <w:right w:val="nil"/>
          <w:between w:val="nil"/>
        </w:pBdr>
        <w:tabs>
          <w:tab w:val="left" w:pos="-720"/>
          <w:tab w:val="left" w:pos="0"/>
          <w:tab w:val="left" w:pos="360"/>
          <w:tab w:val="left" w:pos="153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90"/>
        <w:jc w:val="both"/>
        <w:rPr>
          <w:rFonts w:ascii="Gill Sans MT" w:hAnsi="Gill Sans MT" w:cstheme="minorBidi"/>
          <w:b/>
          <w:u w:val="single"/>
        </w:rPr>
      </w:pPr>
      <w:r w:rsidRPr="00352910">
        <w:rPr>
          <w:rFonts w:ascii="Gill Sans MT" w:hAnsi="Gill Sans MT" w:cstheme="minorBidi"/>
          <w:b/>
          <w:u w:val="single"/>
        </w:rPr>
        <w:t xml:space="preserve">Salaries (activity staff) </w:t>
      </w:r>
    </w:p>
    <w:p w14:paraId="000000F4" w14:textId="6E94014D" w:rsidR="002D67C1" w:rsidRPr="00352910" w:rsidRDefault="00115874" w:rsidP="00622D0A">
      <w:pPr>
        <w:keepLines/>
        <w:tabs>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jc w:val="both"/>
        <w:rPr>
          <w:rFonts w:ascii="Gill Sans MT" w:hAnsi="Gill Sans MT" w:cstheme="minorBidi"/>
          <w:i/>
        </w:rPr>
      </w:pPr>
      <w:r w:rsidRPr="00352910">
        <w:rPr>
          <w:rFonts w:ascii="Gill Sans MT" w:hAnsi="Gill Sans MT" w:cstheme="minorBidi"/>
        </w:rPr>
        <w:t>The Applicant shall provide the individual’s name, position title, the unit (days), the number of units (</w:t>
      </w:r>
      <w:proofErr w:type="gramStart"/>
      <w:r w:rsidRPr="00352910">
        <w:rPr>
          <w:rFonts w:ascii="Gill Sans MT" w:hAnsi="Gill Sans MT" w:cstheme="minorBidi"/>
        </w:rPr>
        <w:t>i.e.</w:t>
      </w:r>
      <w:proofErr w:type="gramEnd"/>
      <w:r w:rsidR="00674125" w:rsidRPr="00352910">
        <w:rPr>
          <w:rFonts w:ascii="Gill Sans MT" w:hAnsi="Gill Sans MT" w:cstheme="minorBidi"/>
        </w:rPr>
        <w:t xml:space="preserve"> </w:t>
      </w:r>
      <w:r w:rsidRPr="00352910">
        <w:rPr>
          <w:rFonts w:ascii="Gill Sans MT" w:hAnsi="Gill Sans MT" w:cstheme="minorBidi"/>
        </w:rPr>
        <w:t>the level of effort), the unit salary or consultant fee and the total salary or consultant fee. Unit salaries shall be stated in days. Benefits, fees, and indirect costs should not be included in the unit salary</w:t>
      </w:r>
      <w:r w:rsidRPr="00352910">
        <w:rPr>
          <w:rFonts w:ascii="Gill Sans MT" w:hAnsi="Gill Sans MT" w:cstheme="minorBidi"/>
          <w:i/>
        </w:rPr>
        <w:t xml:space="preserve">. </w:t>
      </w:r>
    </w:p>
    <w:p w14:paraId="000000F5" w14:textId="77777777" w:rsidR="002D67C1" w:rsidRPr="00352910" w:rsidRDefault="002D67C1" w:rsidP="00622D0A">
      <w:pPr>
        <w:keepLines/>
        <w:tabs>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90"/>
        <w:jc w:val="both"/>
        <w:rPr>
          <w:rFonts w:ascii="Gill Sans MT" w:hAnsi="Gill Sans MT" w:cstheme="minorBidi"/>
          <w:u w:val="single"/>
        </w:rPr>
      </w:pPr>
    </w:p>
    <w:p w14:paraId="000000F6" w14:textId="77777777" w:rsidR="002D67C1" w:rsidRPr="00352910" w:rsidRDefault="00115874" w:rsidP="00622D0A">
      <w:pPr>
        <w:numPr>
          <w:ilvl w:val="0"/>
          <w:numId w:val="17"/>
        </w:numPr>
        <w:pBdr>
          <w:top w:val="nil"/>
          <w:left w:val="nil"/>
          <w:bottom w:val="nil"/>
          <w:right w:val="nil"/>
          <w:between w:val="nil"/>
        </w:pBdr>
        <w:tabs>
          <w:tab w:val="left" w:pos="-720"/>
          <w:tab w:val="left" w:pos="0"/>
          <w:tab w:val="left" w:pos="360"/>
          <w:tab w:val="left" w:pos="153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90"/>
        <w:jc w:val="both"/>
        <w:rPr>
          <w:rFonts w:ascii="Gill Sans MT" w:hAnsi="Gill Sans MT" w:cstheme="minorBidi"/>
          <w:b/>
        </w:rPr>
      </w:pPr>
      <w:r w:rsidRPr="00352910">
        <w:rPr>
          <w:rFonts w:ascii="Gill Sans MT" w:hAnsi="Gill Sans MT" w:cstheme="minorBidi"/>
          <w:b/>
          <w:u w:val="single"/>
        </w:rPr>
        <w:t>Fringe Benefits</w:t>
      </w:r>
    </w:p>
    <w:p w14:paraId="000000F7" w14:textId="77777777" w:rsidR="002D67C1" w:rsidRPr="00352910" w:rsidRDefault="00115874" w:rsidP="00622D0A">
      <w:pPr>
        <w:tabs>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jc w:val="both"/>
        <w:rPr>
          <w:rFonts w:ascii="Gill Sans MT" w:hAnsi="Gill Sans MT" w:cstheme="minorBidi"/>
        </w:rPr>
      </w:pPr>
      <w:r w:rsidRPr="00352910">
        <w:rPr>
          <w:rFonts w:ascii="Gill Sans MT" w:hAnsi="Gill Sans MT" w:cstheme="minorBidi"/>
        </w:rPr>
        <w:t xml:space="preserve">This could include social security, health insurance, and other mandatory withholdings for relevant grantee staff. </w:t>
      </w:r>
    </w:p>
    <w:p w14:paraId="000000F8" w14:textId="77777777" w:rsidR="002D67C1" w:rsidRPr="00352910" w:rsidRDefault="002D67C1" w:rsidP="00622D0A">
      <w:pPr>
        <w:tabs>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hanging="90"/>
        <w:jc w:val="both"/>
        <w:rPr>
          <w:rFonts w:ascii="Gill Sans MT" w:hAnsi="Gill Sans MT" w:cstheme="minorBidi"/>
        </w:rPr>
      </w:pPr>
    </w:p>
    <w:p w14:paraId="000000F9" w14:textId="77777777" w:rsidR="002D67C1" w:rsidRPr="00352910" w:rsidRDefault="00115874" w:rsidP="00622D0A">
      <w:pPr>
        <w:numPr>
          <w:ilvl w:val="0"/>
          <w:numId w:val="17"/>
        </w:numPr>
        <w:pBdr>
          <w:top w:val="nil"/>
          <w:left w:val="nil"/>
          <w:bottom w:val="nil"/>
          <w:right w:val="nil"/>
          <w:between w:val="nil"/>
        </w:pBdr>
        <w:tabs>
          <w:tab w:val="left" w:pos="-720"/>
          <w:tab w:val="left" w:pos="0"/>
          <w:tab w:val="left" w:pos="360"/>
          <w:tab w:val="left" w:pos="153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90"/>
        <w:jc w:val="both"/>
        <w:rPr>
          <w:rFonts w:ascii="Gill Sans MT" w:hAnsi="Gill Sans MT" w:cstheme="minorBidi"/>
          <w:b/>
        </w:rPr>
      </w:pPr>
      <w:r w:rsidRPr="00352910">
        <w:rPr>
          <w:rFonts w:ascii="Gill Sans MT" w:hAnsi="Gill Sans MT" w:cstheme="minorBidi"/>
          <w:b/>
          <w:u w:val="single"/>
        </w:rPr>
        <w:t>In-Country Travel and Transportation</w:t>
      </w:r>
    </w:p>
    <w:p w14:paraId="000000FA" w14:textId="77777777" w:rsidR="002D67C1" w:rsidRPr="00352910" w:rsidRDefault="00115874" w:rsidP="00622D0A">
      <w:pPr>
        <w:tabs>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jc w:val="both"/>
        <w:rPr>
          <w:rFonts w:ascii="Gill Sans MT" w:hAnsi="Gill Sans MT" w:cstheme="minorBidi"/>
        </w:rPr>
      </w:pPr>
      <w:r w:rsidRPr="00352910">
        <w:rPr>
          <w:rFonts w:ascii="Gill Sans MT" w:hAnsi="Gill Sans MT" w:cstheme="minorBidi"/>
        </w:rPr>
        <w:t>Travel and Transportation includes per diem and shall be broken down by traveler, transportation vehicle, number of trips and the corresponding number of days of per diem. Include a basis of estimate for each trip.</w:t>
      </w:r>
    </w:p>
    <w:p w14:paraId="000000FB" w14:textId="77777777" w:rsidR="002D67C1" w:rsidRPr="00352910" w:rsidRDefault="002D67C1" w:rsidP="00622D0A">
      <w:pPr>
        <w:tabs>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90"/>
        <w:jc w:val="both"/>
        <w:rPr>
          <w:rFonts w:ascii="Gill Sans MT" w:hAnsi="Gill Sans MT" w:cstheme="minorBidi"/>
        </w:rPr>
      </w:pPr>
    </w:p>
    <w:p w14:paraId="000000FC" w14:textId="77777777" w:rsidR="002D67C1" w:rsidRPr="00352910" w:rsidRDefault="00115874" w:rsidP="00622D0A">
      <w:pPr>
        <w:numPr>
          <w:ilvl w:val="0"/>
          <w:numId w:val="17"/>
        </w:numPr>
        <w:pBdr>
          <w:top w:val="nil"/>
          <w:left w:val="nil"/>
          <w:bottom w:val="nil"/>
          <w:right w:val="nil"/>
          <w:between w:val="nil"/>
        </w:pBdr>
        <w:tabs>
          <w:tab w:val="left" w:pos="-720"/>
          <w:tab w:val="left" w:pos="0"/>
          <w:tab w:val="left" w:pos="360"/>
          <w:tab w:val="left" w:pos="153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90"/>
        <w:jc w:val="both"/>
        <w:rPr>
          <w:rFonts w:ascii="Gill Sans MT" w:hAnsi="Gill Sans MT" w:cstheme="minorBidi"/>
          <w:b/>
        </w:rPr>
      </w:pPr>
      <w:r w:rsidRPr="00352910">
        <w:rPr>
          <w:rFonts w:ascii="Gill Sans MT" w:hAnsi="Gill Sans MT" w:cstheme="minorBidi"/>
          <w:u w:val="single"/>
        </w:rPr>
        <w:t xml:space="preserve"> </w:t>
      </w:r>
      <w:r w:rsidRPr="00352910">
        <w:rPr>
          <w:rFonts w:ascii="Gill Sans MT" w:hAnsi="Gill Sans MT" w:cstheme="minorBidi"/>
          <w:b/>
          <w:u w:val="single"/>
        </w:rPr>
        <w:t>Other Direct Costs (ODCs)</w:t>
      </w:r>
    </w:p>
    <w:p w14:paraId="000000FD" w14:textId="77777777" w:rsidR="002D67C1" w:rsidRPr="00352910" w:rsidRDefault="00115874" w:rsidP="00622D0A">
      <w:pPr>
        <w:tabs>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jc w:val="both"/>
        <w:rPr>
          <w:rFonts w:ascii="Gill Sans MT" w:hAnsi="Gill Sans MT" w:cstheme="minorBidi"/>
          <w:i/>
        </w:rPr>
      </w:pPr>
      <w:r w:rsidRPr="00352910">
        <w:rPr>
          <w:rFonts w:ascii="Gill Sans MT" w:hAnsi="Gill Sans MT" w:cstheme="minorBidi"/>
        </w:rPr>
        <w:t>As part of the detailed budget breakdown, the Applicant shall submit details of all other direct costs (ODCs) required for undertaking the award grant. ODCs include costs of direct program implementation, as well as costs for communication, meetings, expendable supplies and materials, report preparation/reproduction and publications. Include a basis of estimate for each item.</w:t>
      </w:r>
    </w:p>
    <w:p w14:paraId="000000FF" w14:textId="69CF0C16" w:rsidR="00153377" w:rsidRPr="00352910" w:rsidRDefault="00115874" w:rsidP="00622D0A">
      <w:pPr>
        <w:spacing w:before="120" w:after="0" w:line="240" w:lineRule="auto"/>
        <w:ind w:left="1350"/>
        <w:jc w:val="both"/>
        <w:rPr>
          <w:rFonts w:ascii="Gill Sans MT" w:hAnsi="Gill Sans MT" w:cstheme="minorBidi"/>
        </w:rPr>
      </w:pPr>
      <w:r w:rsidRPr="00352910">
        <w:rPr>
          <w:rFonts w:ascii="Gill Sans MT" w:hAnsi="Gill Sans MT" w:cstheme="minorBidi"/>
          <w:b/>
          <w:bCs/>
          <w:u w:val="single"/>
        </w:rPr>
        <w:lastRenderedPageBreak/>
        <w:t>NOTE: USAID Policy prohibits the payment of fee/profit to Grantees</w:t>
      </w:r>
      <w:r w:rsidRPr="00352910">
        <w:rPr>
          <w:rFonts w:ascii="Gill Sans MT" w:hAnsi="Gill Sans MT" w:cstheme="minorBidi"/>
          <w:u w:val="single"/>
        </w:rPr>
        <w:t>.</w:t>
      </w:r>
      <w:r w:rsidRPr="00352910">
        <w:rPr>
          <w:rFonts w:ascii="Gill Sans MT" w:hAnsi="Gill Sans MT" w:cstheme="minorBidi"/>
        </w:rPr>
        <w:t xml:space="preserve"> </w:t>
      </w:r>
    </w:p>
    <w:p w14:paraId="757760A6" w14:textId="77777777" w:rsidR="002D67C1" w:rsidRPr="00352910" w:rsidRDefault="002D67C1" w:rsidP="00622D0A">
      <w:pPr>
        <w:tabs>
          <w:tab w:val="left" w:pos="-1440"/>
        </w:tabs>
        <w:spacing w:after="0" w:line="240" w:lineRule="auto"/>
        <w:jc w:val="both"/>
        <w:rPr>
          <w:rFonts w:ascii="Gill Sans MT" w:hAnsi="Gill Sans MT" w:cstheme="minorBidi"/>
          <w:b/>
          <w:u w:val="single"/>
        </w:rPr>
      </w:pPr>
    </w:p>
    <w:p w14:paraId="00000100" w14:textId="77777777" w:rsidR="002D67C1" w:rsidRPr="00352910" w:rsidRDefault="00115874" w:rsidP="00622D0A">
      <w:pPr>
        <w:numPr>
          <w:ilvl w:val="0"/>
          <w:numId w:val="5"/>
        </w:numPr>
        <w:tabs>
          <w:tab w:val="left" w:pos="-1440"/>
        </w:tabs>
        <w:spacing w:after="0" w:line="240" w:lineRule="auto"/>
        <w:ind w:left="720"/>
        <w:jc w:val="both"/>
        <w:rPr>
          <w:rFonts w:ascii="Gill Sans MT" w:hAnsi="Gill Sans MT" w:cstheme="minorBidi"/>
          <w:b/>
          <w:u w:val="single"/>
        </w:rPr>
      </w:pPr>
      <w:r w:rsidRPr="00352910">
        <w:rPr>
          <w:rFonts w:ascii="Gill Sans MT" w:hAnsi="Gill Sans MT" w:cstheme="minorBidi"/>
          <w:b/>
          <w:u w:val="single"/>
        </w:rPr>
        <w:t>Submission of the Application:</w:t>
      </w:r>
    </w:p>
    <w:p w14:paraId="00000101" w14:textId="10062DA4" w:rsidR="002D67C1" w:rsidRPr="00352910" w:rsidRDefault="00115874" w:rsidP="00622D0A">
      <w:pPr>
        <w:spacing w:after="0" w:line="240" w:lineRule="auto"/>
        <w:ind w:left="720"/>
        <w:jc w:val="both"/>
        <w:rPr>
          <w:rFonts w:ascii="Gill Sans MT" w:hAnsi="Gill Sans MT" w:cstheme="minorBidi"/>
        </w:rPr>
      </w:pPr>
      <w:bookmarkStart w:id="23" w:name="_heading=h.17dp8vu" w:colFirst="0" w:colLast="0"/>
      <w:bookmarkEnd w:id="23"/>
      <w:r w:rsidRPr="00352910">
        <w:rPr>
          <w:rFonts w:ascii="Gill Sans MT" w:hAnsi="Gill Sans MT" w:cstheme="minorBidi"/>
        </w:rPr>
        <w:t xml:space="preserve">Applications must be submitted no later than midnight on </w:t>
      </w:r>
      <w:r w:rsidR="00C55258" w:rsidRPr="00352910">
        <w:rPr>
          <w:rFonts w:ascii="Gill Sans MT" w:hAnsi="Gill Sans MT" w:cstheme="minorBidi"/>
        </w:rPr>
        <w:t>June</w:t>
      </w:r>
      <w:r w:rsidR="00922C87" w:rsidRPr="00352910">
        <w:rPr>
          <w:rFonts w:ascii="Gill Sans MT" w:hAnsi="Gill Sans MT" w:cstheme="minorBidi"/>
        </w:rPr>
        <w:t xml:space="preserve"> </w:t>
      </w:r>
      <w:r w:rsidR="00037BDD">
        <w:rPr>
          <w:rFonts w:ascii="Gill Sans MT" w:hAnsi="Gill Sans MT" w:cstheme="minorBidi"/>
        </w:rPr>
        <w:t>20</w:t>
      </w:r>
      <w:r w:rsidR="002F062D">
        <w:rPr>
          <w:rFonts w:ascii="Gill Sans MT" w:hAnsi="Gill Sans MT" w:cstheme="minorBidi"/>
        </w:rPr>
        <w:t>,</w:t>
      </w:r>
      <w:r w:rsidRPr="00352910">
        <w:rPr>
          <w:rFonts w:ascii="Gill Sans MT" w:hAnsi="Gill Sans MT" w:cstheme="minorBidi"/>
        </w:rPr>
        <w:t xml:space="preserve"> 2023 electronically to </w:t>
      </w:r>
      <w:hyperlink r:id="rId25">
        <w:r w:rsidRPr="00352910">
          <w:rPr>
            <w:rFonts w:ascii="Gill Sans MT" w:hAnsi="Gill Sans MT" w:cstheme="minorBidi"/>
          </w:rPr>
          <w:t xml:space="preserve"> </w:t>
        </w:r>
      </w:hyperlink>
      <w:hyperlink r:id="rId26">
        <w:r w:rsidRPr="00352910">
          <w:rPr>
            <w:rFonts w:ascii="Gill Sans MT" w:hAnsi="Gill Sans MT" w:cstheme="minorBidi"/>
          </w:rPr>
          <w:t>ftfring_grants@abtassoc.com</w:t>
        </w:r>
      </w:hyperlink>
      <w:r w:rsidRPr="00352910">
        <w:rPr>
          <w:rFonts w:ascii="Gill Sans MT" w:hAnsi="Gill Sans MT" w:cstheme="minorBidi"/>
        </w:rPr>
        <w:t xml:space="preserve"> </w:t>
      </w:r>
    </w:p>
    <w:p w14:paraId="00000102" w14:textId="77777777" w:rsidR="002D67C1" w:rsidRPr="00352910" w:rsidRDefault="002D67C1" w:rsidP="00622D0A">
      <w:pPr>
        <w:spacing w:after="0" w:line="240" w:lineRule="auto"/>
        <w:ind w:left="360"/>
        <w:jc w:val="both"/>
        <w:rPr>
          <w:rFonts w:ascii="Gill Sans MT" w:hAnsi="Gill Sans MT" w:cstheme="minorBidi"/>
        </w:rPr>
      </w:pPr>
    </w:p>
    <w:p w14:paraId="00000103" w14:textId="77777777" w:rsidR="002D67C1" w:rsidRPr="00352910" w:rsidRDefault="00115874" w:rsidP="00622D0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Gill Sans MT" w:hAnsi="Gill Sans MT" w:cstheme="minorBidi"/>
          <w:b/>
        </w:rPr>
      </w:pPr>
      <w:r w:rsidRPr="00352910">
        <w:rPr>
          <w:rFonts w:ascii="Gill Sans MT" w:hAnsi="Gill Sans MT" w:cstheme="minorBidi"/>
          <w:b/>
        </w:rPr>
        <w:t xml:space="preserve">IMPORTANT NOTE:  Technical and financial applications should be submitted in two separate electronic files. </w:t>
      </w:r>
    </w:p>
    <w:p w14:paraId="00000104" w14:textId="77777777" w:rsidR="002D67C1" w:rsidRPr="00352910" w:rsidRDefault="002D67C1" w:rsidP="00622D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Gill Sans MT" w:hAnsi="Gill Sans MT" w:cstheme="minorBidi"/>
          <w:b/>
        </w:rPr>
      </w:pPr>
    </w:p>
    <w:p w14:paraId="00000105" w14:textId="77777777" w:rsidR="002D67C1" w:rsidRPr="00352910" w:rsidRDefault="00115874" w:rsidP="00622D0A">
      <w:pPr>
        <w:numPr>
          <w:ilvl w:val="0"/>
          <w:numId w:val="11"/>
        </w:numPr>
        <w:pBdr>
          <w:top w:val="nil"/>
          <w:left w:val="nil"/>
          <w:bottom w:val="nil"/>
          <w:right w:val="nil"/>
          <w:between w:val="nil"/>
        </w:pBdr>
        <w:spacing w:after="0" w:line="240" w:lineRule="auto"/>
        <w:jc w:val="both"/>
        <w:rPr>
          <w:rFonts w:ascii="Gill Sans MT" w:hAnsi="Gill Sans MT" w:cstheme="minorBidi"/>
          <w:b/>
        </w:rPr>
      </w:pPr>
      <w:r w:rsidRPr="00352910">
        <w:rPr>
          <w:rFonts w:ascii="Gill Sans MT" w:hAnsi="Gill Sans MT" w:cstheme="minorBidi"/>
          <w:b/>
        </w:rPr>
        <w:t>APPLICANT SELF ASSESSMENT</w:t>
      </w:r>
    </w:p>
    <w:p w14:paraId="00000106" w14:textId="77777777" w:rsidR="002D67C1" w:rsidRPr="00352910" w:rsidRDefault="00115874" w:rsidP="00622D0A">
      <w:pPr>
        <w:pBdr>
          <w:top w:val="nil"/>
          <w:left w:val="nil"/>
          <w:bottom w:val="nil"/>
          <w:right w:val="nil"/>
          <w:between w:val="nil"/>
        </w:pBdr>
        <w:spacing w:after="0" w:line="240" w:lineRule="auto"/>
        <w:ind w:left="360"/>
        <w:jc w:val="both"/>
        <w:rPr>
          <w:rFonts w:ascii="Gill Sans MT" w:hAnsi="Gill Sans MT" w:cstheme="minorBidi"/>
        </w:rPr>
      </w:pPr>
      <w:r w:rsidRPr="00352910">
        <w:rPr>
          <w:rFonts w:ascii="Gill Sans MT" w:hAnsi="Gill Sans MT" w:cstheme="minorBidi"/>
        </w:rPr>
        <w:t xml:space="preserve">The Applicant selected for this award is subject to a pre-award risk assessment conducted by LHSS and the Applicant, to ascertain whether the organization has the minimum management capabilities required to manage and implement the Fixed Amount Award. The Applicant self-assessment is the first step in the pre-award risk assessment process. The Applicant Self-Assessment Form is contained in </w:t>
      </w:r>
      <w:r w:rsidRPr="00352910">
        <w:rPr>
          <w:rFonts w:ascii="Gill Sans MT" w:hAnsi="Gill Sans MT" w:cstheme="minorBidi"/>
          <w:u w:val="single"/>
        </w:rPr>
        <w:t>Attachment D</w:t>
      </w:r>
      <w:r w:rsidRPr="00352910">
        <w:rPr>
          <w:rFonts w:ascii="Gill Sans MT" w:hAnsi="Gill Sans MT" w:cstheme="minorBidi"/>
        </w:rPr>
        <w:t>.</w:t>
      </w:r>
    </w:p>
    <w:p w14:paraId="00000107" w14:textId="77777777" w:rsidR="002D67C1" w:rsidRPr="00352910" w:rsidRDefault="002D67C1" w:rsidP="00622D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Gill Sans MT" w:hAnsi="Gill Sans MT" w:cstheme="minorBidi"/>
          <w:b/>
          <w:u w:val="single"/>
        </w:rPr>
      </w:pPr>
    </w:p>
    <w:p w14:paraId="04F742B7" w14:textId="77777777" w:rsidR="001276A3" w:rsidRPr="00352910" w:rsidRDefault="001276A3">
      <w:pPr>
        <w:rPr>
          <w:rFonts w:ascii="Gill Sans MT" w:hAnsi="Gill Sans MT" w:cstheme="minorBidi"/>
          <w:b/>
          <w:sz w:val="28"/>
          <w:szCs w:val="28"/>
          <w:u w:val="single"/>
        </w:rPr>
      </w:pPr>
      <w:r w:rsidRPr="00352910">
        <w:rPr>
          <w:rFonts w:ascii="Gill Sans MT" w:hAnsi="Gill Sans MT" w:cstheme="minorBidi"/>
          <w:b/>
          <w:sz w:val="28"/>
          <w:szCs w:val="28"/>
          <w:u w:val="single"/>
        </w:rPr>
        <w:br w:type="page"/>
      </w:r>
    </w:p>
    <w:p w14:paraId="00000108" w14:textId="2322B144" w:rsidR="002D67C1" w:rsidRPr="00352910" w:rsidRDefault="00115874" w:rsidP="00622D0A">
      <w:pPr>
        <w:spacing w:before="200" w:line="240" w:lineRule="auto"/>
        <w:jc w:val="both"/>
        <w:rPr>
          <w:rFonts w:ascii="Gill Sans MT" w:hAnsi="Gill Sans MT" w:cstheme="minorBidi"/>
          <w:b/>
          <w:sz w:val="28"/>
          <w:szCs w:val="28"/>
          <w:u w:val="single"/>
        </w:rPr>
      </w:pPr>
      <w:r w:rsidRPr="00352910">
        <w:rPr>
          <w:rFonts w:ascii="Gill Sans MT" w:hAnsi="Gill Sans MT" w:cstheme="minorBidi"/>
          <w:b/>
          <w:sz w:val="28"/>
          <w:szCs w:val="28"/>
          <w:u w:val="single"/>
        </w:rPr>
        <w:lastRenderedPageBreak/>
        <w:t>SECTION IV: APPLICATION REVIEW INFORMATION</w:t>
      </w:r>
    </w:p>
    <w:p w14:paraId="00000109" w14:textId="77777777" w:rsidR="002D67C1" w:rsidRPr="00352910" w:rsidRDefault="00115874" w:rsidP="00622D0A">
      <w:pPr>
        <w:pBdr>
          <w:top w:val="nil"/>
          <w:left w:val="nil"/>
          <w:bottom w:val="nil"/>
          <w:right w:val="nil"/>
          <w:between w:val="nil"/>
        </w:pBdr>
        <w:spacing w:before="200" w:after="0" w:line="240" w:lineRule="auto"/>
        <w:jc w:val="both"/>
        <w:rPr>
          <w:rFonts w:ascii="Gill Sans MT" w:hAnsi="Gill Sans MT" w:cstheme="minorBidi"/>
        </w:rPr>
      </w:pPr>
      <w:r w:rsidRPr="00352910">
        <w:rPr>
          <w:rFonts w:ascii="Gill Sans MT" w:hAnsi="Gill Sans MT" w:cstheme="minorBidi"/>
        </w:rPr>
        <w:t>Applications must be fully complete in all aspects in each step. An application may not be considered if it is received after the submission deadline. Costs associated with preparation of application shall be at the expense of the applicant.</w:t>
      </w:r>
    </w:p>
    <w:p w14:paraId="0000010A" w14:textId="77777777" w:rsidR="002D67C1" w:rsidRPr="00352910" w:rsidRDefault="002D67C1" w:rsidP="00622D0A">
      <w:pPr>
        <w:pBdr>
          <w:top w:val="nil"/>
          <w:left w:val="nil"/>
          <w:bottom w:val="nil"/>
          <w:right w:val="nil"/>
          <w:between w:val="nil"/>
        </w:pBdr>
        <w:spacing w:after="0" w:line="240" w:lineRule="auto"/>
        <w:jc w:val="both"/>
        <w:rPr>
          <w:rFonts w:ascii="Gill Sans MT" w:hAnsi="Gill Sans MT" w:cstheme="minorBidi"/>
        </w:rPr>
      </w:pPr>
    </w:p>
    <w:p w14:paraId="0000010B" w14:textId="77777777" w:rsidR="002D67C1" w:rsidRPr="00352910" w:rsidRDefault="00115874" w:rsidP="00622D0A">
      <w:pPr>
        <w:pBdr>
          <w:top w:val="nil"/>
          <w:left w:val="nil"/>
          <w:bottom w:val="nil"/>
          <w:right w:val="nil"/>
          <w:between w:val="nil"/>
        </w:pBdr>
        <w:spacing w:after="0" w:line="240" w:lineRule="auto"/>
        <w:jc w:val="both"/>
        <w:rPr>
          <w:rFonts w:ascii="Gill Sans MT" w:hAnsi="Gill Sans MT" w:cstheme="minorBidi"/>
        </w:rPr>
      </w:pPr>
      <w:r w:rsidRPr="00352910">
        <w:rPr>
          <w:rFonts w:ascii="Gill Sans MT" w:hAnsi="Gill Sans MT" w:cstheme="minorBidi"/>
        </w:rPr>
        <w:t>This RFA includes a single-stage review and selection process, which includes the following elements:</w:t>
      </w:r>
    </w:p>
    <w:p w14:paraId="0000010C" w14:textId="77777777" w:rsidR="002D67C1" w:rsidRPr="00352910" w:rsidRDefault="00115874" w:rsidP="00622D0A">
      <w:pPr>
        <w:numPr>
          <w:ilvl w:val="2"/>
          <w:numId w:val="4"/>
        </w:numPr>
        <w:pBdr>
          <w:top w:val="nil"/>
          <w:left w:val="nil"/>
          <w:bottom w:val="nil"/>
          <w:right w:val="nil"/>
          <w:between w:val="nil"/>
        </w:pBdr>
        <w:spacing w:after="0" w:line="240" w:lineRule="auto"/>
        <w:ind w:left="1080"/>
        <w:jc w:val="both"/>
        <w:rPr>
          <w:rFonts w:ascii="Gill Sans MT" w:hAnsi="Gill Sans MT" w:cstheme="minorBidi"/>
        </w:rPr>
      </w:pPr>
      <w:r w:rsidRPr="00352910">
        <w:rPr>
          <w:rFonts w:ascii="Gill Sans MT" w:hAnsi="Gill Sans MT" w:cstheme="minorBidi"/>
        </w:rPr>
        <w:t xml:space="preserve">Review and evaluation of applications </w:t>
      </w:r>
    </w:p>
    <w:p w14:paraId="0000010D" w14:textId="77777777" w:rsidR="002D67C1" w:rsidRPr="00352910" w:rsidRDefault="00115874" w:rsidP="00622D0A">
      <w:pPr>
        <w:numPr>
          <w:ilvl w:val="2"/>
          <w:numId w:val="4"/>
        </w:numPr>
        <w:pBdr>
          <w:top w:val="nil"/>
          <w:left w:val="nil"/>
          <w:bottom w:val="nil"/>
          <w:right w:val="nil"/>
          <w:between w:val="nil"/>
        </w:pBdr>
        <w:spacing w:after="0" w:line="240" w:lineRule="auto"/>
        <w:ind w:left="1080"/>
        <w:jc w:val="both"/>
        <w:rPr>
          <w:rFonts w:ascii="Gill Sans MT" w:hAnsi="Gill Sans MT" w:cstheme="minorBidi"/>
        </w:rPr>
      </w:pPr>
      <w:r w:rsidRPr="00352910">
        <w:rPr>
          <w:rFonts w:ascii="Gill Sans MT" w:hAnsi="Gill Sans MT" w:cstheme="minorBidi"/>
        </w:rPr>
        <w:t>Selection and notification of apparently successful applicant(s)</w:t>
      </w:r>
    </w:p>
    <w:p w14:paraId="00000118" w14:textId="77777777" w:rsidR="002D67C1" w:rsidRPr="00352910" w:rsidRDefault="00115874" w:rsidP="00622D0A">
      <w:pPr>
        <w:numPr>
          <w:ilvl w:val="0"/>
          <w:numId w:val="9"/>
        </w:numPr>
        <w:pBdr>
          <w:top w:val="nil"/>
          <w:left w:val="nil"/>
          <w:bottom w:val="nil"/>
          <w:right w:val="nil"/>
          <w:between w:val="nil"/>
        </w:pBdr>
        <w:spacing w:before="120" w:after="0" w:line="240" w:lineRule="auto"/>
        <w:ind w:left="360"/>
        <w:jc w:val="both"/>
        <w:rPr>
          <w:rFonts w:ascii="Gill Sans MT" w:hAnsi="Gill Sans MT" w:cstheme="minorBidi"/>
        </w:rPr>
      </w:pPr>
      <w:r w:rsidRPr="00352910">
        <w:rPr>
          <w:rFonts w:ascii="Gill Sans MT" w:hAnsi="Gill Sans MT" w:cstheme="minorBidi"/>
          <w:b/>
        </w:rPr>
        <w:t>PRE-APPLICATION CONFERENCE</w:t>
      </w:r>
    </w:p>
    <w:p w14:paraId="00000119" w14:textId="77777777" w:rsidR="002D67C1" w:rsidRPr="00352910" w:rsidRDefault="002D67C1" w:rsidP="00622D0A">
      <w:pPr>
        <w:pBdr>
          <w:top w:val="nil"/>
          <w:left w:val="nil"/>
          <w:bottom w:val="nil"/>
          <w:right w:val="nil"/>
          <w:between w:val="nil"/>
        </w:pBdr>
        <w:spacing w:after="0" w:line="240" w:lineRule="auto"/>
        <w:ind w:left="360"/>
        <w:jc w:val="both"/>
        <w:rPr>
          <w:rFonts w:ascii="Gill Sans MT" w:hAnsi="Gill Sans MT" w:cstheme="minorBidi"/>
        </w:rPr>
      </w:pPr>
    </w:p>
    <w:p w14:paraId="0000011A" w14:textId="1A3CFCD0" w:rsidR="002D67C1" w:rsidRPr="00352910" w:rsidRDefault="00115874" w:rsidP="00622D0A">
      <w:pPr>
        <w:pBdr>
          <w:top w:val="nil"/>
          <w:left w:val="nil"/>
          <w:bottom w:val="nil"/>
          <w:right w:val="nil"/>
          <w:between w:val="nil"/>
        </w:pBdr>
        <w:spacing w:line="240" w:lineRule="auto"/>
        <w:rPr>
          <w:rFonts w:ascii="Gill Sans MT" w:hAnsi="Gill Sans MT" w:cstheme="minorBidi"/>
        </w:rPr>
      </w:pPr>
      <w:r w:rsidRPr="00352910">
        <w:rPr>
          <w:rFonts w:ascii="Gill Sans MT" w:hAnsi="Gill Sans MT" w:cstheme="minorBidi"/>
        </w:rPr>
        <w:t xml:space="preserve">Feed the Future Resilience in Northern Ghana Systems Strengthening will conduct pre-Application </w:t>
      </w:r>
      <w:r w:rsidR="00CF3F7A" w:rsidRPr="00352910">
        <w:rPr>
          <w:rFonts w:ascii="Gill Sans MT" w:hAnsi="Gill Sans MT" w:cstheme="minorBidi"/>
        </w:rPr>
        <w:t>orientation sessions</w:t>
      </w:r>
      <w:r w:rsidRPr="00352910">
        <w:rPr>
          <w:rFonts w:ascii="Gill Sans MT" w:hAnsi="Gill Sans MT" w:cstheme="minorBidi"/>
        </w:rPr>
        <w:t xml:space="preserve"> in each of the four (4) target Districts as shown below. All interested </w:t>
      </w:r>
      <w:r w:rsidR="00CF3F7A" w:rsidRPr="00352910">
        <w:rPr>
          <w:rFonts w:ascii="Gill Sans MT" w:hAnsi="Gill Sans MT" w:cstheme="minorBidi"/>
        </w:rPr>
        <w:t>a</w:t>
      </w:r>
      <w:r w:rsidRPr="00352910">
        <w:rPr>
          <w:rFonts w:ascii="Gill Sans MT" w:hAnsi="Gill Sans MT" w:cstheme="minorBidi"/>
        </w:rPr>
        <w:t>pplicants are encouraged to attend.</w:t>
      </w:r>
    </w:p>
    <w:tbl>
      <w:tblPr>
        <w:tblStyle w:val="a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3780"/>
        <w:gridCol w:w="2250"/>
        <w:gridCol w:w="1983"/>
      </w:tblGrid>
      <w:tr w:rsidR="008727E7" w:rsidRPr="00352910" w14:paraId="685F0A4C" w14:textId="77777777">
        <w:trPr>
          <w:trHeight w:val="57"/>
        </w:trPr>
        <w:tc>
          <w:tcPr>
            <w:tcW w:w="1615" w:type="dxa"/>
          </w:tcPr>
          <w:p w14:paraId="0000011B" w14:textId="77777777" w:rsidR="002D67C1" w:rsidRPr="00352910" w:rsidRDefault="00115874" w:rsidP="00622D0A">
            <w:pPr>
              <w:jc w:val="both"/>
              <w:rPr>
                <w:rFonts w:ascii="Gill Sans MT" w:hAnsi="Gill Sans MT" w:cstheme="minorBidi"/>
                <w:b/>
                <w:color w:val="auto"/>
                <w:sz w:val="22"/>
                <w:szCs w:val="22"/>
              </w:rPr>
            </w:pPr>
            <w:r w:rsidRPr="00352910">
              <w:rPr>
                <w:rFonts w:ascii="Gill Sans MT" w:hAnsi="Gill Sans MT" w:cstheme="minorBidi"/>
                <w:b/>
                <w:color w:val="auto"/>
                <w:sz w:val="22"/>
                <w:szCs w:val="22"/>
              </w:rPr>
              <w:t>Location</w:t>
            </w:r>
          </w:p>
        </w:tc>
        <w:tc>
          <w:tcPr>
            <w:tcW w:w="3780" w:type="dxa"/>
          </w:tcPr>
          <w:p w14:paraId="0000011C" w14:textId="77777777" w:rsidR="002D67C1" w:rsidRPr="00352910" w:rsidRDefault="00115874" w:rsidP="00622D0A">
            <w:pPr>
              <w:jc w:val="both"/>
              <w:rPr>
                <w:rFonts w:ascii="Gill Sans MT" w:hAnsi="Gill Sans MT" w:cstheme="minorBidi"/>
                <w:b/>
                <w:color w:val="auto"/>
                <w:sz w:val="22"/>
                <w:szCs w:val="22"/>
              </w:rPr>
            </w:pPr>
            <w:r w:rsidRPr="00352910">
              <w:rPr>
                <w:rFonts w:ascii="Gill Sans MT" w:hAnsi="Gill Sans MT" w:cstheme="minorBidi"/>
                <w:b/>
                <w:color w:val="auto"/>
                <w:sz w:val="22"/>
                <w:szCs w:val="22"/>
              </w:rPr>
              <w:t>Venue</w:t>
            </w:r>
          </w:p>
        </w:tc>
        <w:tc>
          <w:tcPr>
            <w:tcW w:w="2250" w:type="dxa"/>
          </w:tcPr>
          <w:p w14:paraId="0000011D" w14:textId="77777777" w:rsidR="002D67C1" w:rsidRPr="00352910" w:rsidRDefault="00115874" w:rsidP="00622D0A">
            <w:pPr>
              <w:jc w:val="both"/>
              <w:rPr>
                <w:rFonts w:ascii="Gill Sans MT" w:hAnsi="Gill Sans MT" w:cstheme="minorBidi"/>
                <w:b/>
                <w:color w:val="auto"/>
                <w:sz w:val="22"/>
                <w:szCs w:val="22"/>
              </w:rPr>
            </w:pPr>
            <w:r w:rsidRPr="00352910">
              <w:rPr>
                <w:rFonts w:ascii="Gill Sans MT" w:hAnsi="Gill Sans MT" w:cstheme="minorBidi"/>
                <w:b/>
                <w:color w:val="auto"/>
                <w:sz w:val="22"/>
                <w:szCs w:val="22"/>
              </w:rPr>
              <w:t>Date</w:t>
            </w:r>
          </w:p>
        </w:tc>
        <w:tc>
          <w:tcPr>
            <w:tcW w:w="1983" w:type="dxa"/>
          </w:tcPr>
          <w:p w14:paraId="0000011E" w14:textId="77777777" w:rsidR="002D67C1" w:rsidRPr="00352910" w:rsidRDefault="00115874" w:rsidP="00622D0A">
            <w:pPr>
              <w:jc w:val="both"/>
              <w:rPr>
                <w:rFonts w:ascii="Gill Sans MT" w:hAnsi="Gill Sans MT" w:cstheme="minorBidi"/>
                <w:b/>
                <w:color w:val="auto"/>
                <w:sz w:val="22"/>
                <w:szCs w:val="22"/>
              </w:rPr>
            </w:pPr>
            <w:r w:rsidRPr="00352910">
              <w:rPr>
                <w:rFonts w:ascii="Gill Sans MT" w:hAnsi="Gill Sans MT" w:cstheme="minorBidi"/>
                <w:b/>
                <w:color w:val="auto"/>
                <w:sz w:val="22"/>
                <w:szCs w:val="22"/>
              </w:rPr>
              <w:t>Time</w:t>
            </w:r>
          </w:p>
        </w:tc>
      </w:tr>
      <w:tr w:rsidR="008727E7" w:rsidRPr="00352910" w14:paraId="211AF0FC" w14:textId="77777777">
        <w:trPr>
          <w:trHeight w:val="57"/>
        </w:trPr>
        <w:tc>
          <w:tcPr>
            <w:tcW w:w="1615" w:type="dxa"/>
          </w:tcPr>
          <w:p w14:paraId="0000011F" w14:textId="7E08D518" w:rsidR="002D67C1" w:rsidRPr="00352910" w:rsidRDefault="00115874" w:rsidP="00622D0A">
            <w:pPr>
              <w:jc w:val="both"/>
              <w:rPr>
                <w:rFonts w:ascii="Gill Sans MT" w:hAnsi="Gill Sans MT" w:cstheme="minorBidi"/>
                <w:color w:val="auto"/>
                <w:sz w:val="22"/>
                <w:szCs w:val="22"/>
              </w:rPr>
            </w:pPr>
            <w:r w:rsidRPr="00352910">
              <w:rPr>
                <w:rFonts w:ascii="Gill Sans MT" w:hAnsi="Gill Sans MT" w:cstheme="minorBidi"/>
                <w:color w:val="auto"/>
                <w:sz w:val="22"/>
                <w:szCs w:val="22"/>
              </w:rPr>
              <w:t>Northern</w:t>
            </w:r>
          </w:p>
        </w:tc>
        <w:tc>
          <w:tcPr>
            <w:tcW w:w="3780" w:type="dxa"/>
          </w:tcPr>
          <w:p w14:paraId="00000120" w14:textId="503B7005" w:rsidR="002D67C1" w:rsidRPr="00352910" w:rsidRDefault="00115874" w:rsidP="00622D0A">
            <w:pPr>
              <w:jc w:val="both"/>
              <w:rPr>
                <w:rFonts w:ascii="Gill Sans MT" w:hAnsi="Gill Sans MT" w:cstheme="minorBidi"/>
                <w:color w:val="auto"/>
                <w:sz w:val="22"/>
                <w:szCs w:val="22"/>
              </w:rPr>
            </w:pPr>
            <w:proofErr w:type="gramStart"/>
            <w:r w:rsidRPr="00352910">
              <w:rPr>
                <w:rFonts w:ascii="Gill Sans MT" w:hAnsi="Gill Sans MT" w:cstheme="minorBidi"/>
                <w:color w:val="auto"/>
                <w:sz w:val="22"/>
                <w:szCs w:val="22"/>
              </w:rPr>
              <w:t>Tamale</w:t>
            </w:r>
            <w:r w:rsidR="00B31850">
              <w:rPr>
                <w:rFonts w:ascii="Gill Sans MT" w:hAnsi="Gill Sans MT" w:cstheme="minorBidi"/>
                <w:color w:val="auto"/>
                <w:sz w:val="22"/>
                <w:szCs w:val="22"/>
              </w:rPr>
              <w:t xml:space="preserve">  </w:t>
            </w:r>
            <w:proofErr w:type="spellStart"/>
            <w:r w:rsidR="00B31850">
              <w:rPr>
                <w:rFonts w:ascii="Gill Sans MT" w:hAnsi="Gill Sans MT" w:cstheme="minorBidi"/>
                <w:color w:val="auto"/>
                <w:sz w:val="22"/>
                <w:szCs w:val="22"/>
              </w:rPr>
              <w:t>Niim</w:t>
            </w:r>
            <w:proofErr w:type="spellEnd"/>
            <w:proofErr w:type="gramEnd"/>
            <w:r w:rsidR="00B31850">
              <w:rPr>
                <w:rFonts w:ascii="Gill Sans MT" w:hAnsi="Gill Sans MT" w:cstheme="minorBidi"/>
                <w:color w:val="auto"/>
                <w:sz w:val="22"/>
                <w:szCs w:val="22"/>
              </w:rPr>
              <w:t xml:space="preserve"> Avenue Hotel</w:t>
            </w:r>
          </w:p>
        </w:tc>
        <w:tc>
          <w:tcPr>
            <w:tcW w:w="2250" w:type="dxa"/>
          </w:tcPr>
          <w:p w14:paraId="00000121" w14:textId="34F246D4" w:rsidR="002D67C1" w:rsidRPr="00352910" w:rsidRDefault="003C52C4" w:rsidP="00622D0A">
            <w:pPr>
              <w:jc w:val="both"/>
              <w:rPr>
                <w:rFonts w:ascii="Gill Sans MT" w:hAnsi="Gill Sans MT" w:cstheme="minorBidi"/>
                <w:color w:val="auto"/>
                <w:sz w:val="22"/>
                <w:szCs w:val="22"/>
              </w:rPr>
            </w:pPr>
            <w:r>
              <w:rPr>
                <w:rFonts w:ascii="Gill Sans MT" w:hAnsi="Gill Sans MT" w:cstheme="minorBidi"/>
                <w:color w:val="auto"/>
                <w:sz w:val="22"/>
                <w:szCs w:val="22"/>
              </w:rPr>
              <w:t>June 5</w:t>
            </w:r>
            <w:r w:rsidR="00115874" w:rsidRPr="00352910">
              <w:rPr>
                <w:rFonts w:ascii="Gill Sans MT" w:hAnsi="Gill Sans MT" w:cstheme="minorBidi"/>
                <w:color w:val="auto"/>
                <w:sz w:val="22"/>
                <w:szCs w:val="22"/>
              </w:rPr>
              <w:t>, 2023</w:t>
            </w:r>
          </w:p>
        </w:tc>
        <w:tc>
          <w:tcPr>
            <w:tcW w:w="1983" w:type="dxa"/>
          </w:tcPr>
          <w:p w14:paraId="00000122" w14:textId="399EE8B5" w:rsidR="002D67C1" w:rsidRPr="00352910" w:rsidRDefault="00B44B8D" w:rsidP="00622D0A">
            <w:pPr>
              <w:jc w:val="both"/>
              <w:rPr>
                <w:rFonts w:ascii="Gill Sans MT" w:hAnsi="Gill Sans MT" w:cstheme="minorBidi"/>
                <w:color w:val="auto"/>
                <w:sz w:val="22"/>
                <w:szCs w:val="22"/>
              </w:rPr>
            </w:pPr>
            <w:r w:rsidRPr="00352910">
              <w:rPr>
                <w:rFonts w:ascii="Gill Sans MT" w:hAnsi="Gill Sans MT" w:cstheme="minorBidi"/>
                <w:color w:val="auto"/>
                <w:sz w:val="22"/>
                <w:szCs w:val="22"/>
              </w:rPr>
              <w:t>9:30am</w:t>
            </w:r>
          </w:p>
        </w:tc>
      </w:tr>
      <w:tr w:rsidR="008727E7" w:rsidRPr="00352910" w14:paraId="219BB230" w14:textId="77777777">
        <w:trPr>
          <w:trHeight w:val="179"/>
        </w:trPr>
        <w:tc>
          <w:tcPr>
            <w:tcW w:w="1615" w:type="dxa"/>
          </w:tcPr>
          <w:p w14:paraId="00000123" w14:textId="77777777" w:rsidR="002D67C1" w:rsidRPr="00352910" w:rsidRDefault="00115874" w:rsidP="00622D0A">
            <w:pPr>
              <w:jc w:val="both"/>
              <w:rPr>
                <w:rFonts w:ascii="Gill Sans MT" w:hAnsi="Gill Sans MT" w:cstheme="minorBidi"/>
                <w:color w:val="auto"/>
                <w:sz w:val="22"/>
                <w:szCs w:val="22"/>
              </w:rPr>
            </w:pPr>
            <w:r w:rsidRPr="00352910">
              <w:rPr>
                <w:rFonts w:ascii="Gill Sans MT" w:hAnsi="Gill Sans MT" w:cstheme="minorBidi"/>
                <w:color w:val="auto"/>
                <w:sz w:val="22"/>
                <w:szCs w:val="22"/>
              </w:rPr>
              <w:t>North East</w:t>
            </w:r>
          </w:p>
        </w:tc>
        <w:tc>
          <w:tcPr>
            <w:tcW w:w="3780" w:type="dxa"/>
          </w:tcPr>
          <w:p w14:paraId="00000124" w14:textId="01C8E1B7" w:rsidR="002D67C1" w:rsidRPr="00B31850" w:rsidRDefault="00115874" w:rsidP="00622D0A">
            <w:pPr>
              <w:jc w:val="both"/>
              <w:rPr>
                <w:rFonts w:ascii="Gill Sans MT" w:hAnsi="Gill Sans MT" w:cstheme="minorBidi"/>
                <w:color w:val="auto"/>
                <w:sz w:val="22"/>
                <w:szCs w:val="22"/>
                <w:lang w:val="pt-PT"/>
              </w:rPr>
            </w:pPr>
            <w:r w:rsidRPr="00B31850">
              <w:rPr>
                <w:rFonts w:ascii="Gill Sans MT" w:hAnsi="Gill Sans MT" w:cstheme="minorBidi"/>
                <w:color w:val="auto"/>
                <w:sz w:val="22"/>
                <w:szCs w:val="22"/>
                <w:lang w:val="pt-PT"/>
              </w:rPr>
              <w:t xml:space="preserve"> Bolga</w:t>
            </w:r>
            <w:r w:rsidR="00B31850" w:rsidRPr="00B31850">
              <w:rPr>
                <w:rFonts w:ascii="Gill Sans MT" w:hAnsi="Gill Sans MT" w:cstheme="minorBidi"/>
                <w:color w:val="auto"/>
                <w:sz w:val="22"/>
                <w:szCs w:val="22"/>
                <w:lang w:val="pt-PT"/>
              </w:rPr>
              <w:t xml:space="preserve"> Ex-</w:t>
            </w:r>
            <w:r w:rsidR="00B31850">
              <w:rPr>
                <w:rFonts w:ascii="Gill Sans MT" w:hAnsi="Gill Sans MT" w:cstheme="minorBidi"/>
                <w:color w:val="auto"/>
                <w:sz w:val="22"/>
                <w:szCs w:val="22"/>
                <w:lang w:val="pt-PT"/>
              </w:rPr>
              <w:t>T</w:t>
            </w:r>
            <w:r w:rsidR="00B31850" w:rsidRPr="00B31850">
              <w:rPr>
                <w:rFonts w:ascii="Gill Sans MT" w:hAnsi="Gill Sans MT" w:cstheme="minorBidi"/>
                <w:color w:val="auto"/>
                <w:sz w:val="22"/>
                <w:szCs w:val="22"/>
                <w:lang w:val="pt-PT"/>
              </w:rPr>
              <w:t>ee Cristal H</w:t>
            </w:r>
            <w:r w:rsidR="00B31850">
              <w:rPr>
                <w:rFonts w:ascii="Gill Sans MT" w:hAnsi="Gill Sans MT" w:cstheme="minorBidi"/>
                <w:color w:val="auto"/>
                <w:sz w:val="22"/>
                <w:szCs w:val="22"/>
                <w:lang w:val="pt-PT"/>
              </w:rPr>
              <w:t>otel</w:t>
            </w:r>
          </w:p>
        </w:tc>
        <w:tc>
          <w:tcPr>
            <w:tcW w:w="2250" w:type="dxa"/>
          </w:tcPr>
          <w:p w14:paraId="00000125" w14:textId="642B742C" w:rsidR="002D67C1" w:rsidRPr="00352910" w:rsidRDefault="00E67495" w:rsidP="00622D0A">
            <w:pPr>
              <w:jc w:val="both"/>
              <w:rPr>
                <w:rFonts w:ascii="Gill Sans MT" w:hAnsi="Gill Sans MT" w:cstheme="minorBidi"/>
                <w:color w:val="auto"/>
                <w:sz w:val="22"/>
                <w:szCs w:val="22"/>
              </w:rPr>
            </w:pPr>
            <w:r>
              <w:rPr>
                <w:rFonts w:ascii="Gill Sans MT" w:hAnsi="Gill Sans MT" w:cstheme="minorBidi"/>
                <w:color w:val="auto"/>
                <w:sz w:val="22"/>
                <w:szCs w:val="22"/>
              </w:rPr>
              <w:t>June</w:t>
            </w:r>
            <w:r w:rsidR="00115874" w:rsidRPr="00352910">
              <w:rPr>
                <w:rFonts w:ascii="Gill Sans MT" w:hAnsi="Gill Sans MT" w:cstheme="minorBidi"/>
                <w:color w:val="auto"/>
                <w:sz w:val="22"/>
                <w:szCs w:val="22"/>
              </w:rPr>
              <w:t xml:space="preserve"> </w:t>
            </w:r>
            <w:r w:rsidR="003C52C4">
              <w:rPr>
                <w:rFonts w:ascii="Gill Sans MT" w:hAnsi="Gill Sans MT" w:cstheme="minorBidi"/>
                <w:color w:val="auto"/>
                <w:sz w:val="22"/>
                <w:szCs w:val="22"/>
              </w:rPr>
              <w:t>7</w:t>
            </w:r>
            <w:r w:rsidR="00115874" w:rsidRPr="00352910">
              <w:rPr>
                <w:rFonts w:ascii="Gill Sans MT" w:hAnsi="Gill Sans MT" w:cstheme="minorBidi"/>
                <w:color w:val="auto"/>
                <w:sz w:val="22"/>
                <w:szCs w:val="22"/>
              </w:rPr>
              <w:t>, 2023</w:t>
            </w:r>
          </w:p>
        </w:tc>
        <w:tc>
          <w:tcPr>
            <w:tcW w:w="1983" w:type="dxa"/>
          </w:tcPr>
          <w:p w14:paraId="00000126" w14:textId="3A937AD1" w:rsidR="002D67C1" w:rsidRPr="00352910" w:rsidRDefault="00B44B8D" w:rsidP="00622D0A">
            <w:pPr>
              <w:jc w:val="both"/>
              <w:rPr>
                <w:rFonts w:ascii="Gill Sans MT" w:hAnsi="Gill Sans MT" w:cstheme="minorBidi"/>
                <w:color w:val="auto"/>
                <w:sz w:val="22"/>
                <w:szCs w:val="22"/>
              </w:rPr>
            </w:pPr>
            <w:r w:rsidRPr="00352910">
              <w:rPr>
                <w:rFonts w:ascii="Gill Sans MT" w:hAnsi="Gill Sans MT" w:cstheme="minorBidi"/>
                <w:color w:val="auto"/>
                <w:sz w:val="22"/>
                <w:szCs w:val="22"/>
              </w:rPr>
              <w:t>9:30 am</w:t>
            </w:r>
          </w:p>
        </w:tc>
      </w:tr>
      <w:tr w:rsidR="008727E7" w:rsidRPr="00352910" w14:paraId="6D0FAF94" w14:textId="77777777">
        <w:trPr>
          <w:trHeight w:val="116"/>
        </w:trPr>
        <w:tc>
          <w:tcPr>
            <w:tcW w:w="1615" w:type="dxa"/>
          </w:tcPr>
          <w:p w14:paraId="00000127" w14:textId="77777777" w:rsidR="002D67C1" w:rsidRPr="00352910" w:rsidRDefault="00115874" w:rsidP="00622D0A">
            <w:pPr>
              <w:jc w:val="both"/>
              <w:rPr>
                <w:rFonts w:ascii="Gill Sans MT" w:hAnsi="Gill Sans MT" w:cstheme="minorBidi"/>
                <w:color w:val="auto"/>
                <w:sz w:val="22"/>
                <w:szCs w:val="22"/>
              </w:rPr>
            </w:pPr>
            <w:r w:rsidRPr="00352910">
              <w:rPr>
                <w:rFonts w:ascii="Gill Sans MT" w:hAnsi="Gill Sans MT" w:cstheme="minorBidi"/>
                <w:color w:val="auto"/>
                <w:sz w:val="22"/>
                <w:szCs w:val="22"/>
              </w:rPr>
              <w:t>Upper East</w:t>
            </w:r>
          </w:p>
        </w:tc>
        <w:tc>
          <w:tcPr>
            <w:tcW w:w="3780" w:type="dxa"/>
          </w:tcPr>
          <w:p w14:paraId="00000128" w14:textId="4B9F91E6" w:rsidR="002D67C1" w:rsidRPr="00B31850" w:rsidRDefault="00115874" w:rsidP="00622D0A">
            <w:pPr>
              <w:jc w:val="both"/>
              <w:rPr>
                <w:rFonts w:ascii="Gill Sans MT" w:hAnsi="Gill Sans MT" w:cstheme="minorBidi"/>
                <w:color w:val="auto"/>
                <w:sz w:val="22"/>
                <w:szCs w:val="22"/>
                <w:lang w:val="pt-PT"/>
              </w:rPr>
            </w:pPr>
            <w:r w:rsidRPr="00B31850">
              <w:rPr>
                <w:rFonts w:ascii="Gill Sans MT" w:hAnsi="Gill Sans MT" w:cstheme="minorBidi"/>
                <w:color w:val="auto"/>
                <w:sz w:val="22"/>
                <w:szCs w:val="22"/>
                <w:lang w:val="pt-PT"/>
              </w:rPr>
              <w:t>Bolga</w:t>
            </w:r>
            <w:r w:rsidR="00B31850" w:rsidRPr="00B31850">
              <w:rPr>
                <w:rFonts w:ascii="Gill Sans MT" w:hAnsi="Gill Sans MT" w:cstheme="minorBidi"/>
                <w:color w:val="auto"/>
                <w:sz w:val="22"/>
                <w:szCs w:val="22"/>
                <w:lang w:val="pt-PT"/>
              </w:rPr>
              <w:t xml:space="preserve"> Ex- Tee Cristal H</w:t>
            </w:r>
            <w:r w:rsidR="00B31850">
              <w:rPr>
                <w:rFonts w:ascii="Gill Sans MT" w:hAnsi="Gill Sans MT" w:cstheme="minorBidi"/>
                <w:color w:val="auto"/>
                <w:sz w:val="22"/>
                <w:szCs w:val="22"/>
                <w:lang w:val="pt-PT"/>
              </w:rPr>
              <w:t>otel</w:t>
            </w:r>
          </w:p>
        </w:tc>
        <w:tc>
          <w:tcPr>
            <w:tcW w:w="2250" w:type="dxa"/>
          </w:tcPr>
          <w:p w14:paraId="00000129" w14:textId="12DC2FFE" w:rsidR="002D67C1" w:rsidRPr="00352910" w:rsidRDefault="00E67495" w:rsidP="00622D0A">
            <w:pPr>
              <w:jc w:val="both"/>
              <w:rPr>
                <w:rFonts w:ascii="Gill Sans MT" w:hAnsi="Gill Sans MT" w:cstheme="minorBidi"/>
                <w:color w:val="auto"/>
                <w:sz w:val="22"/>
                <w:szCs w:val="22"/>
              </w:rPr>
            </w:pPr>
            <w:r>
              <w:rPr>
                <w:rFonts w:ascii="Gill Sans MT" w:hAnsi="Gill Sans MT" w:cstheme="minorBidi"/>
                <w:color w:val="auto"/>
                <w:sz w:val="22"/>
                <w:szCs w:val="22"/>
              </w:rPr>
              <w:t>June</w:t>
            </w:r>
            <w:r w:rsidR="00585CE9" w:rsidRPr="00352910">
              <w:rPr>
                <w:rFonts w:ascii="Gill Sans MT" w:hAnsi="Gill Sans MT" w:cstheme="minorBidi"/>
                <w:color w:val="auto"/>
                <w:sz w:val="22"/>
                <w:szCs w:val="22"/>
              </w:rPr>
              <w:t xml:space="preserve"> </w:t>
            </w:r>
            <w:r w:rsidR="00B64E4F">
              <w:rPr>
                <w:rFonts w:ascii="Gill Sans MT" w:hAnsi="Gill Sans MT" w:cstheme="minorBidi"/>
                <w:color w:val="auto"/>
                <w:sz w:val="22"/>
                <w:szCs w:val="22"/>
              </w:rPr>
              <w:t>7</w:t>
            </w:r>
            <w:r w:rsidR="00115874" w:rsidRPr="00352910">
              <w:rPr>
                <w:rFonts w:ascii="Gill Sans MT" w:hAnsi="Gill Sans MT" w:cstheme="minorBidi"/>
                <w:color w:val="auto"/>
                <w:sz w:val="22"/>
                <w:szCs w:val="22"/>
              </w:rPr>
              <w:t>, 2023</w:t>
            </w:r>
          </w:p>
        </w:tc>
        <w:tc>
          <w:tcPr>
            <w:tcW w:w="1983" w:type="dxa"/>
          </w:tcPr>
          <w:p w14:paraId="0000012A" w14:textId="489FC176" w:rsidR="002D67C1" w:rsidRPr="00352910" w:rsidRDefault="00B44B8D" w:rsidP="00622D0A">
            <w:pPr>
              <w:jc w:val="both"/>
              <w:rPr>
                <w:rFonts w:ascii="Gill Sans MT" w:hAnsi="Gill Sans MT" w:cstheme="minorBidi"/>
                <w:color w:val="auto"/>
                <w:sz w:val="22"/>
                <w:szCs w:val="22"/>
              </w:rPr>
            </w:pPr>
            <w:r w:rsidRPr="00352910">
              <w:rPr>
                <w:rFonts w:ascii="Gill Sans MT" w:hAnsi="Gill Sans MT" w:cstheme="minorBidi"/>
                <w:color w:val="auto"/>
                <w:sz w:val="22"/>
                <w:szCs w:val="22"/>
              </w:rPr>
              <w:t>9:30 am</w:t>
            </w:r>
          </w:p>
        </w:tc>
      </w:tr>
      <w:tr w:rsidR="008727E7" w:rsidRPr="00352910" w14:paraId="0DCFC04C" w14:textId="77777777">
        <w:trPr>
          <w:trHeight w:val="224"/>
        </w:trPr>
        <w:tc>
          <w:tcPr>
            <w:tcW w:w="1615" w:type="dxa"/>
          </w:tcPr>
          <w:p w14:paraId="0000012B" w14:textId="77777777" w:rsidR="002D67C1" w:rsidRPr="00352910" w:rsidRDefault="00115874" w:rsidP="00622D0A">
            <w:pPr>
              <w:jc w:val="both"/>
              <w:rPr>
                <w:rFonts w:ascii="Gill Sans MT" w:hAnsi="Gill Sans MT" w:cstheme="minorBidi"/>
                <w:color w:val="auto"/>
                <w:sz w:val="22"/>
                <w:szCs w:val="22"/>
              </w:rPr>
            </w:pPr>
            <w:r w:rsidRPr="00352910">
              <w:rPr>
                <w:rFonts w:ascii="Gill Sans MT" w:hAnsi="Gill Sans MT" w:cstheme="minorBidi"/>
                <w:color w:val="auto"/>
                <w:sz w:val="22"/>
                <w:szCs w:val="22"/>
              </w:rPr>
              <w:t>Upper West</w:t>
            </w:r>
          </w:p>
        </w:tc>
        <w:tc>
          <w:tcPr>
            <w:tcW w:w="3780" w:type="dxa"/>
          </w:tcPr>
          <w:p w14:paraId="0000012C" w14:textId="5261DFF2" w:rsidR="002D67C1" w:rsidRPr="00352910" w:rsidRDefault="00115874" w:rsidP="00622D0A">
            <w:pPr>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Wa</w:t>
            </w:r>
            <w:proofErr w:type="spellEnd"/>
            <w:r w:rsidR="00B31850">
              <w:rPr>
                <w:rFonts w:ascii="Gill Sans MT" w:hAnsi="Gill Sans MT" w:cstheme="minorBidi"/>
                <w:color w:val="auto"/>
                <w:sz w:val="22"/>
                <w:szCs w:val="22"/>
              </w:rPr>
              <w:t xml:space="preserve"> </w:t>
            </w:r>
            <w:proofErr w:type="spellStart"/>
            <w:r w:rsidR="00B31850">
              <w:rPr>
                <w:rFonts w:ascii="Gill Sans MT" w:hAnsi="Gill Sans MT" w:cstheme="minorBidi"/>
                <w:color w:val="auto"/>
                <w:sz w:val="22"/>
                <w:szCs w:val="22"/>
              </w:rPr>
              <w:t>Dellagio</w:t>
            </w:r>
            <w:proofErr w:type="spellEnd"/>
            <w:r w:rsidR="00B31850">
              <w:rPr>
                <w:rFonts w:ascii="Gill Sans MT" w:hAnsi="Gill Sans MT" w:cstheme="minorBidi"/>
                <w:color w:val="auto"/>
                <w:sz w:val="22"/>
                <w:szCs w:val="22"/>
              </w:rPr>
              <w:t xml:space="preserve"> Hotel</w:t>
            </w:r>
          </w:p>
        </w:tc>
        <w:tc>
          <w:tcPr>
            <w:tcW w:w="2250" w:type="dxa"/>
          </w:tcPr>
          <w:p w14:paraId="0000012D" w14:textId="0211A87F" w:rsidR="002D67C1" w:rsidRPr="00352910" w:rsidRDefault="00E67495" w:rsidP="00622D0A">
            <w:pPr>
              <w:jc w:val="both"/>
              <w:rPr>
                <w:rFonts w:ascii="Gill Sans MT" w:hAnsi="Gill Sans MT" w:cstheme="minorBidi"/>
                <w:color w:val="auto"/>
                <w:sz w:val="22"/>
                <w:szCs w:val="22"/>
              </w:rPr>
            </w:pPr>
            <w:r>
              <w:rPr>
                <w:rFonts w:ascii="Gill Sans MT" w:hAnsi="Gill Sans MT" w:cstheme="minorBidi"/>
                <w:color w:val="auto"/>
                <w:sz w:val="22"/>
                <w:szCs w:val="22"/>
              </w:rPr>
              <w:t>June</w:t>
            </w:r>
            <w:r w:rsidR="00115874" w:rsidRPr="00352910">
              <w:rPr>
                <w:rFonts w:ascii="Gill Sans MT" w:hAnsi="Gill Sans MT" w:cstheme="minorBidi"/>
                <w:color w:val="auto"/>
                <w:sz w:val="22"/>
                <w:szCs w:val="22"/>
              </w:rPr>
              <w:t xml:space="preserve"> </w:t>
            </w:r>
            <w:r w:rsidR="00B64E4F">
              <w:rPr>
                <w:rFonts w:ascii="Gill Sans MT" w:hAnsi="Gill Sans MT" w:cstheme="minorBidi"/>
                <w:color w:val="auto"/>
                <w:sz w:val="22"/>
                <w:szCs w:val="22"/>
              </w:rPr>
              <w:t>9</w:t>
            </w:r>
            <w:r w:rsidR="00115874" w:rsidRPr="00352910">
              <w:rPr>
                <w:rFonts w:ascii="Gill Sans MT" w:hAnsi="Gill Sans MT" w:cstheme="minorBidi"/>
                <w:color w:val="auto"/>
                <w:sz w:val="22"/>
                <w:szCs w:val="22"/>
              </w:rPr>
              <w:t>, 2023</w:t>
            </w:r>
          </w:p>
        </w:tc>
        <w:tc>
          <w:tcPr>
            <w:tcW w:w="1983" w:type="dxa"/>
          </w:tcPr>
          <w:p w14:paraId="0000012E" w14:textId="7471B0FD" w:rsidR="002D67C1" w:rsidRPr="00352910" w:rsidRDefault="00B44B8D" w:rsidP="00622D0A">
            <w:pPr>
              <w:jc w:val="both"/>
              <w:rPr>
                <w:rFonts w:ascii="Gill Sans MT" w:hAnsi="Gill Sans MT" w:cstheme="minorBidi"/>
                <w:color w:val="auto"/>
                <w:sz w:val="22"/>
                <w:szCs w:val="22"/>
              </w:rPr>
            </w:pPr>
            <w:r w:rsidRPr="00352910">
              <w:rPr>
                <w:rFonts w:ascii="Gill Sans MT" w:hAnsi="Gill Sans MT" w:cstheme="minorBidi"/>
                <w:color w:val="auto"/>
                <w:sz w:val="22"/>
                <w:szCs w:val="22"/>
              </w:rPr>
              <w:t>9:30 am</w:t>
            </w:r>
          </w:p>
        </w:tc>
      </w:tr>
      <w:tr w:rsidR="002D67C1" w:rsidRPr="00352910" w14:paraId="7610DD14" w14:textId="77777777">
        <w:trPr>
          <w:trHeight w:val="341"/>
        </w:trPr>
        <w:tc>
          <w:tcPr>
            <w:tcW w:w="1615" w:type="dxa"/>
          </w:tcPr>
          <w:p w14:paraId="0000012F" w14:textId="77777777" w:rsidR="002D67C1" w:rsidRPr="00352910" w:rsidRDefault="00115874" w:rsidP="00622D0A">
            <w:pPr>
              <w:jc w:val="both"/>
              <w:rPr>
                <w:rFonts w:ascii="Gill Sans MT" w:hAnsi="Gill Sans MT" w:cstheme="minorBidi"/>
                <w:color w:val="auto"/>
                <w:sz w:val="22"/>
                <w:szCs w:val="22"/>
              </w:rPr>
            </w:pPr>
            <w:r w:rsidRPr="00352910">
              <w:rPr>
                <w:rFonts w:ascii="Gill Sans MT" w:hAnsi="Gill Sans MT" w:cstheme="minorBidi"/>
                <w:color w:val="auto"/>
                <w:sz w:val="22"/>
                <w:szCs w:val="22"/>
              </w:rPr>
              <w:t>Confirmation Email</w:t>
            </w:r>
          </w:p>
        </w:tc>
        <w:tc>
          <w:tcPr>
            <w:tcW w:w="8013" w:type="dxa"/>
            <w:gridSpan w:val="3"/>
          </w:tcPr>
          <w:p w14:paraId="00000130" w14:textId="5E41597C" w:rsidR="002D67C1" w:rsidRPr="00352910" w:rsidRDefault="00115874" w:rsidP="00622D0A">
            <w:pPr>
              <w:jc w:val="both"/>
              <w:rPr>
                <w:rFonts w:ascii="Gill Sans MT" w:hAnsi="Gill Sans MT" w:cstheme="minorBidi"/>
                <w:color w:val="auto"/>
                <w:sz w:val="22"/>
                <w:szCs w:val="22"/>
              </w:rPr>
            </w:pPr>
            <w:r w:rsidRPr="00352910">
              <w:rPr>
                <w:rFonts w:ascii="Gill Sans MT" w:hAnsi="Gill Sans MT" w:cstheme="minorBidi"/>
                <w:color w:val="auto"/>
                <w:sz w:val="22"/>
                <w:szCs w:val="22"/>
              </w:rPr>
              <w:t xml:space="preserve">An email confirming attendance must be sent to </w:t>
            </w:r>
            <w:hyperlink r:id="rId27" w:history="1">
              <w:r w:rsidR="008D4BF0" w:rsidRPr="00037BDD">
                <w:rPr>
                  <w:rStyle w:val="Hyperlink"/>
                  <w:rFonts w:ascii="Gill Sans MT" w:hAnsi="Gill Sans MT" w:cstheme="minorBidi"/>
                  <w:u w:val="none"/>
                </w:rPr>
                <w:t>ftfring_grants@abtassoc.com</w:t>
              </w:r>
            </w:hyperlink>
          </w:p>
        </w:tc>
      </w:tr>
    </w:tbl>
    <w:p w14:paraId="00000133" w14:textId="77777777" w:rsidR="002D67C1" w:rsidRPr="00352910" w:rsidRDefault="002D67C1" w:rsidP="00622D0A">
      <w:pPr>
        <w:spacing w:after="0" w:line="240" w:lineRule="auto"/>
        <w:jc w:val="both"/>
        <w:rPr>
          <w:rFonts w:ascii="Gill Sans MT" w:hAnsi="Gill Sans MT" w:cstheme="minorBidi"/>
          <w:b/>
          <w:u w:val="single"/>
        </w:rPr>
      </w:pPr>
    </w:p>
    <w:p w14:paraId="00000134" w14:textId="543C6E04" w:rsidR="002D67C1" w:rsidRPr="00352910" w:rsidRDefault="00115874" w:rsidP="00622D0A">
      <w:pPr>
        <w:spacing w:after="0" w:line="240" w:lineRule="auto"/>
        <w:jc w:val="both"/>
        <w:rPr>
          <w:rFonts w:ascii="Gill Sans MT" w:hAnsi="Gill Sans MT" w:cstheme="minorBidi"/>
        </w:rPr>
      </w:pPr>
      <w:r w:rsidRPr="00352910">
        <w:rPr>
          <w:rFonts w:ascii="Gill Sans MT" w:hAnsi="Gill Sans MT" w:cstheme="minorBidi"/>
        </w:rPr>
        <w:t xml:space="preserve">The purpose of these orientation sessions is to provide a briefing to prospective Applicants about the grants program, the RFA process, and to respond to questions or concerns. To reserve your spot at a </w:t>
      </w:r>
      <w:r w:rsidR="00CF3F7A" w:rsidRPr="00352910">
        <w:rPr>
          <w:rFonts w:ascii="Gill Sans MT" w:hAnsi="Gill Sans MT" w:cstheme="minorBidi"/>
        </w:rPr>
        <w:t>session</w:t>
      </w:r>
      <w:r w:rsidRPr="00352910">
        <w:rPr>
          <w:rFonts w:ascii="Gill Sans MT" w:hAnsi="Gill Sans MT" w:cstheme="minorBidi"/>
        </w:rPr>
        <w:t>, please send an email to</w:t>
      </w:r>
      <w:hyperlink r:id="rId28">
        <w:r w:rsidRPr="00352910">
          <w:rPr>
            <w:rFonts w:ascii="Gill Sans MT" w:hAnsi="Gill Sans MT" w:cstheme="minorBidi"/>
          </w:rPr>
          <w:t xml:space="preserve"> ftfring_grants@abtassoc.com</w:t>
        </w:r>
      </w:hyperlink>
      <w:r w:rsidRPr="00352910">
        <w:rPr>
          <w:rFonts w:ascii="Gill Sans MT" w:hAnsi="Gill Sans MT" w:cstheme="minorBidi"/>
        </w:rPr>
        <w:t xml:space="preserve"> with your name, your organization, and your contact information. </w:t>
      </w:r>
    </w:p>
    <w:p w14:paraId="00000135" w14:textId="77777777" w:rsidR="002D67C1" w:rsidRPr="00352910" w:rsidRDefault="002D67C1" w:rsidP="00622D0A">
      <w:pPr>
        <w:spacing w:after="0" w:line="240" w:lineRule="auto"/>
        <w:jc w:val="both"/>
        <w:rPr>
          <w:rFonts w:ascii="Gill Sans MT" w:hAnsi="Gill Sans MT" w:cstheme="minorBidi"/>
        </w:rPr>
      </w:pPr>
    </w:p>
    <w:p w14:paraId="00000136" w14:textId="67E0945C" w:rsidR="002D67C1" w:rsidRPr="00352910" w:rsidRDefault="00115874" w:rsidP="00622D0A">
      <w:pPr>
        <w:spacing w:after="0" w:line="240" w:lineRule="auto"/>
        <w:jc w:val="both"/>
        <w:rPr>
          <w:rFonts w:ascii="Gill Sans MT" w:hAnsi="Gill Sans MT" w:cstheme="minorBidi"/>
        </w:rPr>
      </w:pPr>
      <w:r w:rsidRPr="00352910">
        <w:rPr>
          <w:rFonts w:ascii="Gill Sans MT" w:hAnsi="Gill Sans MT" w:cstheme="minorBidi"/>
        </w:rPr>
        <w:t xml:space="preserve">If you are not able to attend a pre-application conference but have a question about this RFA, you may submit it in writing to </w:t>
      </w:r>
      <w:bookmarkStart w:id="24" w:name="_Hlk134430848"/>
      <w:r w:rsidRPr="00352910">
        <w:rPr>
          <w:rFonts w:ascii="Gill Sans MT" w:hAnsi="Gill Sans MT" w:cstheme="minorBidi"/>
        </w:rPr>
        <w:t xml:space="preserve">ftfring_grants@abtassoc.com </w:t>
      </w:r>
      <w:bookmarkEnd w:id="24"/>
      <w:r w:rsidR="0097018F" w:rsidRPr="00352910">
        <w:rPr>
          <w:rFonts w:ascii="Gill Sans MT" w:hAnsi="Gill Sans MT" w:cstheme="minorBidi"/>
        </w:rPr>
        <w:t xml:space="preserve">by </w:t>
      </w:r>
      <w:r w:rsidR="00275921" w:rsidRPr="00352910">
        <w:rPr>
          <w:rFonts w:ascii="Gill Sans MT" w:hAnsi="Gill Sans MT" w:cstheme="minorBidi"/>
        </w:rPr>
        <w:t>May</w:t>
      </w:r>
      <w:r w:rsidRPr="00352910">
        <w:rPr>
          <w:rFonts w:ascii="Gill Sans MT" w:hAnsi="Gill Sans MT" w:cstheme="minorBidi"/>
        </w:rPr>
        <w:t xml:space="preserve"> </w:t>
      </w:r>
      <w:r w:rsidR="00B64E4F">
        <w:rPr>
          <w:rFonts w:ascii="Gill Sans MT" w:hAnsi="Gill Sans MT" w:cstheme="minorBidi"/>
        </w:rPr>
        <w:t>31</w:t>
      </w:r>
      <w:r w:rsidRPr="00352910">
        <w:rPr>
          <w:rFonts w:ascii="Gill Sans MT" w:hAnsi="Gill Sans MT" w:cstheme="minorBidi"/>
        </w:rPr>
        <w:t>, 2023. A consolidated Q&amp;A document will be circulated to all interested Parties upon conclusion of all sessions.</w:t>
      </w:r>
    </w:p>
    <w:p w14:paraId="00000137" w14:textId="77777777" w:rsidR="002D67C1" w:rsidRPr="00352910" w:rsidRDefault="002D67C1" w:rsidP="00622D0A">
      <w:pPr>
        <w:spacing w:after="0" w:line="240" w:lineRule="auto"/>
        <w:jc w:val="both"/>
        <w:rPr>
          <w:rFonts w:ascii="Gill Sans MT" w:hAnsi="Gill Sans MT" w:cstheme="minorBidi"/>
        </w:rPr>
      </w:pPr>
    </w:p>
    <w:p w14:paraId="00000138" w14:textId="77777777" w:rsidR="002D67C1" w:rsidRPr="00352910" w:rsidRDefault="00115874" w:rsidP="00622D0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Gill Sans MT" w:hAnsi="Gill Sans MT" w:cstheme="minorBidi"/>
        </w:rPr>
      </w:pPr>
      <w:r w:rsidRPr="00352910">
        <w:rPr>
          <w:rFonts w:ascii="Gill Sans MT" w:hAnsi="Gill Sans MT" w:cstheme="minorBidi"/>
        </w:rPr>
        <w:t>Only written answers from Abt Associates’ authorized representative will be considered official and carry weight in the RFA process and subsequent evaluation. Any answers received outside the official channel, whether received verbally or in writing, and whether from employees of Abt Associates or another party, should not be considered official responses regarding this RFA.</w:t>
      </w:r>
    </w:p>
    <w:p w14:paraId="00000139" w14:textId="77777777" w:rsidR="002D67C1" w:rsidRPr="00352910" w:rsidRDefault="002D67C1" w:rsidP="00622D0A">
      <w:pPr>
        <w:spacing w:after="0" w:line="240" w:lineRule="auto"/>
        <w:jc w:val="both"/>
        <w:rPr>
          <w:rFonts w:ascii="Gill Sans MT" w:hAnsi="Gill Sans MT" w:cstheme="minorBidi"/>
        </w:rPr>
      </w:pPr>
    </w:p>
    <w:p w14:paraId="0000013A" w14:textId="77777777" w:rsidR="002D67C1" w:rsidRPr="00352910" w:rsidRDefault="002D67C1" w:rsidP="00622D0A">
      <w:pPr>
        <w:spacing w:after="0" w:line="240" w:lineRule="auto"/>
        <w:jc w:val="both"/>
        <w:rPr>
          <w:rFonts w:ascii="Gill Sans MT" w:hAnsi="Gill Sans MT" w:cstheme="minorBidi"/>
          <w:b/>
        </w:rPr>
      </w:pPr>
    </w:p>
    <w:p w14:paraId="0000013B" w14:textId="77777777" w:rsidR="002D67C1" w:rsidRPr="00352910" w:rsidRDefault="00115874" w:rsidP="00622D0A">
      <w:pPr>
        <w:numPr>
          <w:ilvl w:val="0"/>
          <w:numId w:val="9"/>
        </w:numPr>
        <w:pBdr>
          <w:top w:val="nil"/>
          <w:left w:val="nil"/>
          <w:bottom w:val="nil"/>
          <w:right w:val="nil"/>
          <w:between w:val="nil"/>
        </w:pBdr>
        <w:spacing w:after="0" w:line="240" w:lineRule="auto"/>
        <w:ind w:left="360"/>
        <w:jc w:val="both"/>
        <w:rPr>
          <w:rFonts w:ascii="Gill Sans MT" w:hAnsi="Gill Sans MT" w:cstheme="minorBidi"/>
          <w:b/>
        </w:rPr>
      </w:pPr>
      <w:r w:rsidRPr="00352910">
        <w:rPr>
          <w:rFonts w:ascii="Gill Sans MT" w:hAnsi="Gill Sans MT" w:cstheme="minorBidi"/>
          <w:b/>
        </w:rPr>
        <w:t>EVALUATION OF FULL APPLICATIONS</w:t>
      </w:r>
    </w:p>
    <w:p w14:paraId="0000013C" w14:textId="390B1FF5" w:rsidR="002D67C1" w:rsidRPr="00352910" w:rsidRDefault="00115874" w:rsidP="00622D0A">
      <w:pPr>
        <w:spacing w:after="0" w:line="240" w:lineRule="auto"/>
        <w:jc w:val="both"/>
        <w:rPr>
          <w:rFonts w:ascii="Gill Sans MT" w:hAnsi="Gill Sans MT" w:cstheme="minorBidi"/>
        </w:rPr>
      </w:pPr>
      <w:r w:rsidRPr="00352910">
        <w:rPr>
          <w:rFonts w:ascii="Gill Sans MT" w:hAnsi="Gill Sans MT" w:cstheme="minorBidi"/>
        </w:rPr>
        <w:t xml:space="preserve">Feed the Future Resilience in Northern Ghana Systems Strengthening intends to issue up to a </w:t>
      </w:r>
      <w:r w:rsidR="0097018F" w:rsidRPr="00352910">
        <w:rPr>
          <w:rFonts w:ascii="Gill Sans MT" w:hAnsi="Gill Sans MT" w:cstheme="minorBidi"/>
        </w:rPr>
        <w:t xml:space="preserve">minimum </w:t>
      </w:r>
      <w:r w:rsidRPr="00352910">
        <w:rPr>
          <w:rFonts w:ascii="Gill Sans MT" w:hAnsi="Gill Sans MT" w:cstheme="minorBidi"/>
        </w:rPr>
        <w:t xml:space="preserve">of seventeen (17) grants to the organization(s) considered to have the best Technical Approach, Methodology, Strategic Fit, Organizational Capabilities and Past Performance, Gender and Youth Considerations, and Cost Effectiveness for the overall project. The criteria below will serve as the basis upon which each application will be evaluated. Selection will also be based on the capabilities of the organizations as detailed in the application. </w:t>
      </w:r>
    </w:p>
    <w:p w14:paraId="1BB87830" w14:textId="77777777" w:rsidR="001276A3" w:rsidRPr="00352910" w:rsidRDefault="001276A3">
      <w:pPr>
        <w:rPr>
          <w:rFonts w:ascii="Gill Sans MT" w:hAnsi="Gill Sans MT" w:cstheme="minorBidi"/>
          <w:b/>
          <w:u w:val="single"/>
        </w:rPr>
      </w:pPr>
      <w:r w:rsidRPr="00352910">
        <w:rPr>
          <w:rFonts w:ascii="Gill Sans MT" w:hAnsi="Gill Sans MT" w:cstheme="minorBidi"/>
          <w:b/>
          <w:u w:val="single"/>
        </w:rPr>
        <w:br w:type="page"/>
      </w:r>
    </w:p>
    <w:p w14:paraId="0000013D" w14:textId="35C9D9E2" w:rsidR="002D67C1" w:rsidRPr="00352910" w:rsidRDefault="00115874" w:rsidP="00622D0A">
      <w:pPr>
        <w:spacing w:before="200" w:line="240" w:lineRule="auto"/>
        <w:jc w:val="both"/>
        <w:rPr>
          <w:rFonts w:ascii="Gill Sans MT" w:hAnsi="Gill Sans MT" w:cstheme="minorBidi"/>
          <w:b/>
          <w:u w:val="single"/>
        </w:rPr>
      </w:pPr>
      <w:r w:rsidRPr="00352910">
        <w:rPr>
          <w:rFonts w:ascii="Gill Sans MT" w:hAnsi="Gill Sans MT" w:cstheme="minorBidi"/>
          <w:b/>
          <w:u w:val="single"/>
        </w:rPr>
        <w:lastRenderedPageBreak/>
        <w:t>Evaluation Criteria</w:t>
      </w:r>
    </w:p>
    <w:p w14:paraId="0000013E" w14:textId="77777777" w:rsidR="002D67C1" w:rsidRPr="00352910" w:rsidRDefault="00115874" w:rsidP="00622D0A">
      <w:pPr>
        <w:spacing w:after="0" w:line="240" w:lineRule="auto"/>
        <w:jc w:val="both"/>
        <w:rPr>
          <w:rFonts w:ascii="Gill Sans MT" w:hAnsi="Gill Sans MT" w:cstheme="minorBidi"/>
        </w:rPr>
      </w:pPr>
      <w:r w:rsidRPr="00352910">
        <w:rPr>
          <w:rFonts w:ascii="Gill Sans MT" w:hAnsi="Gill Sans MT" w:cstheme="minorBidi"/>
        </w:rPr>
        <w:t>The technical applications will be evaluated according to the following criteria, which are listed in order of importance, with the most important listed first. Additional details are included below.</w:t>
      </w:r>
    </w:p>
    <w:p w14:paraId="0000013F" w14:textId="77777777" w:rsidR="002D67C1" w:rsidRPr="00352910" w:rsidRDefault="002D67C1" w:rsidP="00622D0A">
      <w:pPr>
        <w:spacing w:after="0" w:line="240" w:lineRule="auto"/>
        <w:jc w:val="both"/>
        <w:rPr>
          <w:rFonts w:ascii="Gill Sans MT" w:hAnsi="Gill Sans MT" w:cstheme="minorBidi"/>
        </w:rPr>
      </w:pPr>
    </w:p>
    <w:tbl>
      <w:tblPr>
        <w:tblStyle w:val="a7"/>
        <w:tblW w:w="8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6"/>
        <w:gridCol w:w="4163"/>
      </w:tblGrid>
      <w:tr w:rsidR="008727E7" w:rsidRPr="00352910" w14:paraId="7FFE2E50" w14:textId="77777777">
        <w:trPr>
          <w:cantSplit/>
          <w:trHeight w:val="53"/>
        </w:trPr>
        <w:tc>
          <w:tcPr>
            <w:tcW w:w="4286" w:type="dxa"/>
            <w:tcBorders>
              <w:top w:val="single" w:sz="4" w:space="0" w:color="000000"/>
              <w:left w:val="nil"/>
              <w:bottom w:val="single" w:sz="4" w:space="0" w:color="000000"/>
              <w:right w:val="single" w:sz="4" w:space="0" w:color="000000"/>
            </w:tcBorders>
            <w:shd w:val="clear" w:color="auto" w:fill="999999"/>
            <w:vAlign w:val="center"/>
          </w:tcPr>
          <w:p w14:paraId="00000140" w14:textId="77777777" w:rsidR="002D67C1" w:rsidRPr="00352910" w:rsidRDefault="00115874" w:rsidP="00622D0A">
            <w:pPr>
              <w:pBdr>
                <w:top w:val="nil"/>
                <w:left w:val="nil"/>
                <w:bottom w:val="nil"/>
                <w:right w:val="nil"/>
                <w:between w:val="nil"/>
              </w:pBdr>
              <w:tabs>
                <w:tab w:val="center" w:pos="4513"/>
                <w:tab w:val="right" w:pos="9026"/>
                <w:tab w:val="left" w:pos="720"/>
              </w:tabs>
              <w:spacing w:before="40" w:after="40"/>
              <w:jc w:val="center"/>
              <w:rPr>
                <w:rFonts w:ascii="Gill Sans MT" w:hAnsi="Gill Sans MT" w:cstheme="minorBidi"/>
                <w:b/>
                <w:color w:val="auto"/>
                <w:sz w:val="22"/>
                <w:szCs w:val="22"/>
              </w:rPr>
            </w:pPr>
            <w:r w:rsidRPr="00352910">
              <w:rPr>
                <w:rFonts w:ascii="Gill Sans MT" w:hAnsi="Gill Sans MT" w:cstheme="minorBidi"/>
                <w:b/>
                <w:color w:val="auto"/>
                <w:sz w:val="22"/>
                <w:szCs w:val="22"/>
              </w:rPr>
              <w:t>Criteria</w:t>
            </w:r>
          </w:p>
        </w:tc>
        <w:tc>
          <w:tcPr>
            <w:tcW w:w="4163" w:type="dxa"/>
            <w:tcBorders>
              <w:top w:val="single" w:sz="4" w:space="0" w:color="000000"/>
              <w:left w:val="single" w:sz="4" w:space="0" w:color="000000"/>
              <w:bottom w:val="single" w:sz="4" w:space="0" w:color="000000"/>
              <w:right w:val="nil"/>
            </w:tcBorders>
            <w:shd w:val="clear" w:color="auto" w:fill="999999"/>
            <w:vAlign w:val="center"/>
          </w:tcPr>
          <w:p w14:paraId="00000141" w14:textId="77777777" w:rsidR="002D67C1" w:rsidRPr="00352910" w:rsidRDefault="00115874" w:rsidP="00622D0A">
            <w:pPr>
              <w:pBdr>
                <w:top w:val="nil"/>
                <w:left w:val="nil"/>
                <w:bottom w:val="nil"/>
                <w:right w:val="nil"/>
                <w:between w:val="nil"/>
              </w:pBdr>
              <w:tabs>
                <w:tab w:val="center" w:pos="4513"/>
                <w:tab w:val="right" w:pos="9026"/>
                <w:tab w:val="left" w:pos="720"/>
              </w:tabs>
              <w:spacing w:before="40" w:after="40"/>
              <w:jc w:val="center"/>
              <w:rPr>
                <w:rFonts w:ascii="Gill Sans MT" w:hAnsi="Gill Sans MT" w:cstheme="minorBidi"/>
                <w:b/>
                <w:color w:val="auto"/>
                <w:sz w:val="22"/>
                <w:szCs w:val="22"/>
              </w:rPr>
            </w:pPr>
            <w:r w:rsidRPr="00352910">
              <w:rPr>
                <w:rFonts w:ascii="Gill Sans MT" w:hAnsi="Gill Sans MT" w:cstheme="minorBidi"/>
                <w:b/>
                <w:color w:val="auto"/>
                <w:sz w:val="22"/>
                <w:szCs w:val="22"/>
              </w:rPr>
              <w:t>Maximum Points (100 total)</w:t>
            </w:r>
          </w:p>
        </w:tc>
      </w:tr>
      <w:tr w:rsidR="008727E7" w:rsidRPr="00352910" w14:paraId="5543C28D" w14:textId="77777777">
        <w:trPr>
          <w:cantSplit/>
        </w:trPr>
        <w:tc>
          <w:tcPr>
            <w:tcW w:w="4286" w:type="dxa"/>
            <w:tcBorders>
              <w:top w:val="single" w:sz="4" w:space="0" w:color="000000"/>
              <w:left w:val="nil"/>
              <w:bottom w:val="single" w:sz="4" w:space="0" w:color="000000"/>
              <w:right w:val="single" w:sz="4" w:space="0" w:color="000000"/>
            </w:tcBorders>
          </w:tcPr>
          <w:p w14:paraId="00000142" w14:textId="77777777" w:rsidR="002D67C1" w:rsidRPr="00352910" w:rsidRDefault="00115874" w:rsidP="00622D0A">
            <w:pPr>
              <w:numPr>
                <w:ilvl w:val="0"/>
                <w:numId w:val="12"/>
              </w:numPr>
              <w:pBdr>
                <w:top w:val="nil"/>
                <w:left w:val="nil"/>
                <w:bottom w:val="nil"/>
                <w:right w:val="nil"/>
                <w:between w:val="nil"/>
              </w:pBdr>
              <w:tabs>
                <w:tab w:val="center" w:pos="4513"/>
                <w:tab w:val="right" w:pos="9026"/>
                <w:tab w:val="left" w:pos="720"/>
                <w:tab w:val="center" w:pos="4320"/>
                <w:tab w:val="right" w:pos="8640"/>
              </w:tabs>
              <w:spacing w:before="40" w:after="40"/>
              <w:rPr>
                <w:rFonts w:ascii="Gill Sans MT" w:hAnsi="Gill Sans MT" w:cstheme="minorBidi"/>
                <w:color w:val="auto"/>
                <w:sz w:val="22"/>
                <w:szCs w:val="22"/>
              </w:rPr>
            </w:pPr>
            <w:r w:rsidRPr="00352910">
              <w:rPr>
                <w:rFonts w:ascii="Gill Sans MT" w:hAnsi="Gill Sans MT" w:cstheme="minorBidi"/>
                <w:color w:val="auto"/>
                <w:sz w:val="22"/>
                <w:szCs w:val="22"/>
              </w:rPr>
              <w:t>Technical Approach &amp; Methodology</w:t>
            </w:r>
          </w:p>
        </w:tc>
        <w:tc>
          <w:tcPr>
            <w:tcW w:w="4163" w:type="dxa"/>
            <w:tcBorders>
              <w:top w:val="single" w:sz="4" w:space="0" w:color="000000"/>
              <w:left w:val="single" w:sz="4" w:space="0" w:color="000000"/>
              <w:bottom w:val="single" w:sz="4" w:space="0" w:color="000000"/>
              <w:right w:val="nil"/>
            </w:tcBorders>
          </w:tcPr>
          <w:p w14:paraId="00000143" w14:textId="77777777" w:rsidR="002D67C1" w:rsidRPr="00352910" w:rsidRDefault="00115874" w:rsidP="00622D0A">
            <w:pPr>
              <w:pBdr>
                <w:top w:val="nil"/>
                <w:left w:val="nil"/>
                <w:bottom w:val="nil"/>
                <w:right w:val="nil"/>
                <w:between w:val="nil"/>
              </w:pBdr>
              <w:tabs>
                <w:tab w:val="center" w:pos="4513"/>
                <w:tab w:val="right" w:pos="9026"/>
                <w:tab w:val="left" w:pos="720"/>
              </w:tabs>
              <w:spacing w:before="40" w:after="40"/>
              <w:jc w:val="center"/>
              <w:rPr>
                <w:rFonts w:ascii="Gill Sans MT" w:hAnsi="Gill Sans MT" w:cstheme="minorBidi"/>
                <w:color w:val="auto"/>
                <w:sz w:val="22"/>
                <w:szCs w:val="22"/>
              </w:rPr>
            </w:pPr>
            <w:r w:rsidRPr="00352910">
              <w:rPr>
                <w:rFonts w:ascii="Gill Sans MT" w:hAnsi="Gill Sans MT" w:cstheme="minorBidi"/>
                <w:color w:val="auto"/>
                <w:sz w:val="22"/>
                <w:szCs w:val="22"/>
              </w:rPr>
              <w:t xml:space="preserve">30 points </w:t>
            </w:r>
          </w:p>
        </w:tc>
      </w:tr>
      <w:tr w:rsidR="008727E7" w:rsidRPr="00352910" w14:paraId="238B6F12" w14:textId="77777777">
        <w:trPr>
          <w:cantSplit/>
        </w:trPr>
        <w:tc>
          <w:tcPr>
            <w:tcW w:w="4286" w:type="dxa"/>
            <w:tcBorders>
              <w:top w:val="single" w:sz="4" w:space="0" w:color="000000"/>
              <w:left w:val="nil"/>
              <w:bottom w:val="single" w:sz="4" w:space="0" w:color="000000"/>
              <w:right w:val="single" w:sz="4" w:space="0" w:color="000000"/>
            </w:tcBorders>
          </w:tcPr>
          <w:p w14:paraId="00000144" w14:textId="77777777" w:rsidR="002D67C1" w:rsidRPr="00352910" w:rsidRDefault="00115874" w:rsidP="00622D0A">
            <w:pPr>
              <w:numPr>
                <w:ilvl w:val="0"/>
                <w:numId w:val="12"/>
              </w:numPr>
              <w:pBdr>
                <w:top w:val="nil"/>
                <w:left w:val="nil"/>
                <w:bottom w:val="nil"/>
                <w:right w:val="nil"/>
                <w:between w:val="nil"/>
              </w:pBdr>
              <w:tabs>
                <w:tab w:val="center" w:pos="4513"/>
                <w:tab w:val="right" w:pos="9026"/>
                <w:tab w:val="left" w:pos="720"/>
                <w:tab w:val="center" w:pos="4320"/>
                <w:tab w:val="right" w:pos="8640"/>
              </w:tabs>
              <w:spacing w:before="40" w:after="40"/>
              <w:rPr>
                <w:rFonts w:ascii="Gill Sans MT" w:hAnsi="Gill Sans MT" w:cstheme="minorBidi"/>
                <w:color w:val="auto"/>
                <w:sz w:val="22"/>
                <w:szCs w:val="22"/>
              </w:rPr>
            </w:pPr>
            <w:r w:rsidRPr="00352910">
              <w:rPr>
                <w:rFonts w:ascii="Gill Sans MT" w:hAnsi="Gill Sans MT" w:cstheme="minorBidi"/>
                <w:color w:val="auto"/>
                <w:sz w:val="22"/>
                <w:szCs w:val="22"/>
              </w:rPr>
              <w:t>Strategic Fit</w:t>
            </w:r>
          </w:p>
        </w:tc>
        <w:tc>
          <w:tcPr>
            <w:tcW w:w="4163" w:type="dxa"/>
            <w:tcBorders>
              <w:top w:val="single" w:sz="4" w:space="0" w:color="000000"/>
              <w:left w:val="single" w:sz="4" w:space="0" w:color="000000"/>
              <w:bottom w:val="single" w:sz="4" w:space="0" w:color="000000"/>
              <w:right w:val="nil"/>
            </w:tcBorders>
          </w:tcPr>
          <w:p w14:paraId="00000145" w14:textId="77777777" w:rsidR="002D67C1" w:rsidRPr="00352910" w:rsidRDefault="00115874" w:rsidP="00622D0A">
            <w:pPr>
              <w:pBdr>
                <w:top w:val="nil"/>
                <w:left w:val="nil"/>
                <w:bottom w:val="nil"/>
                <w:right w:val="nil"/>
                <w:between w:val="nil"/>
              </w:pBdr>
              <w:tabs>
                <w:tab w:val="center" w:pos="4513"/>
                <w:tab w:val="right" w:pos="9026"/>
                <w:tab w:val="left" w:pos="720"/>
              </w:tabs>
              <w:spacing w:before="40" w:after="40"/>
              <w:jc w:val="center"/>
              <w:rPr>
                <w:rFonts w:ascii="Gill Sans MT" w:hAnsi="Gill Sans MT" w:cstheme="minorBidi"/>
                <w:color w:val="auto"/>
                <w:sz w:val="22"/>
                <w:szCs w:val="22"/>
              </w:rPr>
            </w:pPr>
            <w:r w:rsidRPr="00352910">
              <w:rPr>
                <w:rFonts w:ascii="Gill Sans MT" w:hAnsi="Gill Sans MT" w:cstheme="minorBidi"/>
                <w:color w:val="auto"/>
                <w:sz w:val="22"/>
                <w:szCs w:val="22"/>
              </w:rPr>
              <w:t xml:space="preserve">30 points </w:t>
            </w:r>
          </w:p>
        </w:tc>
      </w:tr>
      <w:tr w:rsidR="008727E7" w:rsidRPr="00352910" w14:paraId="3730C2D5" w14:textId="77777777">
        <w:trPr>
          <w:cantSplit/>
        </w:trPr>
        <w:tc>
          <w:tcPr>
            <w:tcW w:w="4286" w:type="dxa"/>
            <w:tcBorders>
              <w:top w:val="single" w:sz="4" w:space="0" w:color="000000"/>
              <w:left w:val="nil"/>
              <w:bottom w:val="single" w:sz="4" w:space="0" w:color="000000"/>
              <w:right w:val="single" w:sz="4" w:space="0" w:color="000000"/>
            </w:tcBorders>
          </w:tcPr>
          <w:p w14:paraId="00000146" w14:textId="77777777" w:rsidR="002D67C1" w:rsidRPr="00352910" w:rsidRDefault="00115874" w:rsidP="00622D0A">
            <w:pPr>
              <w:numPr>
                <w:ilvl w:val="0"/>
                <w:numId w:val="12"/>
              </w:numPr>
              <w:pBdr>
                <w:top w:val="nil"/>
                <w:left w:val="nil"/>
                <w:bottom w:val="nil"/>
                <w:right w:val="nil"/>
                <w:between w:val="nil"/>
              </w:pBdr>
              <w:tabs>
                <w:tab w:val="center" w:pos="4513"/>
                <w:tab w:val="right" w:pos="9026"/>
                <w:tab w:val="left" w:pos="720"/>
                <w:tab w:val="center" w:pos="4320"/>
                <w:tab w:val="right" w:pos="8640"/>
              </w:tabs>
              <w:spacing w:before="40" w:after="40"/>
              <w:rPr>
                <w:rFonts w:ascii="Gill Sans MT" w:hAnsi="Gill Sans MT" w:cstheme="minorBidi"/>
                <w:color w:val="auto"/>
                <w:sz w:val="22"/>
                <w:szCs w:val="22"/>
              </w:rPr>
            </w:pPr>
            <w:r w:rsidRPr="00352910">
              <w:rPr>
                <w:rFonts w:ascii="Gill Sans MT" w:hAnsi="Gill Sans MT" w:cstheme="minorBidi"/>
                <w:color w:val="auto"/>
                <w:sz w:val="22"/>
                <w:szCs w:val="22"/>
              </w:rPr>
              <w:t>Organizational Capabilities</w:t>
            </w:r>
          </w:p>
        </w:tc>
        <w:tc>
          <w:tcPr>
            <w:tcW w:w="4163" w:type="dxa"/>
            <w:tcBorders>
              <w:top w:val="single" w:sz="4" w:space="0" w:color="000000"/>
              <w:left w:val="single" w:sz="4" w:space="0" w:color="000000"/>
              <w:bottom w:val="single" w:sz="4" w:space="0" w:color="000000"/>
              <w:right w:val="nil"/>
            </w:tcBorders>
          </w:tcPr>
          <w:p w14:paraId="00000147" w14:textId="77777777" w:rsidR="002D67C1" w:rsidRPr="00352910" w:rsidRDefault="00115874" w:rsidP="00622D0A">
            <w:pPr>
              <w:pBdr>
                <w:top w:val="nil"/>
                <w:left w:val="nil"/>
                <w:bottom w:val="nil"/>
                <w:right w:val="nil"/>
                <w:between w:val="nil"/>
              </w:pBdr>
              <w:tabs>
                <w:tab w:val="center" w:pos="4513"/>
                <w:tab w:val="right" w:pos="9026"/>
                <w:tab w:val="left" w:pos="720"/>
              </w:tabs>
              <w:spacing w:before="40" w:after="40"/>
              <w:jc w:val="center"/>
              <w:rPr>
                <w:rFonts w:ascii="Gill Sans MT" w:hAnsi="Gill Sans MT" w:cstheme="minorBidi"/>
                <w:color w:val="auto"/>
                <w:sz w:val="22"/>
                <w:szCs w:val="22"/>
              </w:rPr>
            </w:pPr>
            <w:r w:rsidRPr="00352910">
              <w:rPr>
                <w:rFonts w:ascii="Gill Sans MT" w:hAnsi="Gill Sans MT" w:cstheme="minorBidi"/>
                <w:color w:val="auto"/>
                <w:sz w:val="22"/>
                <w:szCs w:val="22"/>
              </w:rPr>
              <w:t>25 points</w:t>
            </w:r>
          </w:p>
        </w:tc>
      </w:tr>
      <w:tr w:rsidR="008727E7" w:rsidRPr="00352910" w14:paraId="64AF2F2E" w14:textId="77777777">
        <w:trPr>
          <w:cantSplit/>
        </w:trPr>
        <w:tc>
          <w:tcPr>
            <w:tcW w:w="4286" w:type="dxa"/>
            <w:tcBorders>
              <w:top w:val="single" w:sz="4" w:space="0" w:color="000000"/>
              <w:left w:val="nil"/>
              <w:bottom w:val="single" w:sz="4" w:space="0" w:color="000000"/>
              <w:right w:val="single" w:sz="4" w:space="0" w:color="000000"/>
            </w:tcBorders>
          </w:tcPr>
          <w:p w14:paraId="00000148" w14:textId="77777777" w:rsidR="002D67C1" w:rsidRPr="00352910" w:rsidRDefault="00115874" w:rsidP="00622D0A">
            <w:pPr>
              <w:numPr>
                <w:ilvl w:val="0"/>
                <w:numId w:val="12"/>
              </w:numPr>
              <w:pBdr>
                <w:top w:val="nil"/>
                <w:left w:val="nil"/>
                <w:bottom w:val="nil"/>
                <w:right w:val="nil"/>
                <w:between w:val="nil"/>
              </w:pBdr>
              <w:tabs>
                <w:tab w:val="center" w:pos="4513"/>
                <w:tab w:val="right" w:pos="9026"/>
                <w:tab w:val="left" w:pos="720"/>
                <w:tab w:val="center" w:pos="4320"/>
                <w:tab w:val="right" w:pos="8640"/>
              </w:tabs>
              <w:spacing w:before="40" w:after="40"/>
              <w:rPr>
                <w:rFonts w:ascii="Gill Sans MT" w:hAnsi="Gill Sans MT" w:cstheme="minorBidi"/>
                <w:color w:val="auto"/>
                <w:sz w:val="22"/>
                <w:szCs w:val="22"/>
              </w:rPr>
            </w:pPr>
            <w:r w:rsidRPr="00352910">
              <w:rPr>
                <w:rFonts w:ascii="Gill Sans MT" w:hAnsi="Gill Sans MT" w:cstheme="minorBidi"/>
                <w:color w:val="auto"/>
                <w:sz w:val="22"/>
                <w:szCs w:val="22"/>
              </w:rPr>
              <w:t xml:space="preserve">Gender and Youth Considerations </w:t>
            </w:r>
          </w:p>
        </w:tc>
        <w:tc>
          <w:tcPr>
            <w:tcW w:w="4163" w:type="dxa"/>
            <w:tcBorders>
              <w:top w:val="single" w:sz="4" w:space="0" w:color="000000"/>
              <w:left w:val="single" w:sz="4" w:space="0" w:color="000000"/>
              <w:bottom w:val="single" w:sz="4" w:space="0" w:color="000000"/>
              <w:right w:val="nil"/>
            </w:tcBorders>
          </w:tcPr>
          <w:p w14:paraId="00000149" w14:textId="77777777" w:rsidR="002D67C1" w:rsidRPr="00352910" w:rsidRDefault="00115874" w:rsidP="00622D0A">
            <w:pPr>
              <w:pBdr>
                <w:top w:val="nil"/>
                <w:left w:val="nil"/>
                <w:bottom w:val="nil"/>
                <w:right w:val="nil"/>
                <w:between w:val="nil"/>
              </w:pBdr>
              <w:tabs>
                <w:tab w:val="center" w:pos="4513"/>
                <w:tab w:val="right" w:pos="9026"/>
                <w:tab w:val="left" w:pos="720"/>
              </w:tabs>
              <w:spacing w:before="40" w:after="40"/>
              <w:jc w:val="center"/>
              <w:rPr>
                <w:rFonts w:ascii="Gill Sans MT" w:hAnsi="Gill Sans MT" w:cstheme="minorBidi"/>
                <w:color w:val="auto"/>
                <w:sz w:val="22"/>
                <w:szCs w:val="22"/>
              </w:rPr>
            </w:pPr>
            <w:r w:rsidRPr="00352910">
              <w:rPr>
                <w:rFonts w:ascii="Gill Sans MT" w:hAnsi="Gill Sans MT" w:cstheme="minorBidi"/>
                <w:color w:val="auto"/>
                <w:sz w:val="22"/>
                <w:szCs w:val="22"/>
              </w:rPr>
              <w:t>10 points</w:t>
            </w:r>
          </w:p>
        </w:tc>
      </w:tr>
      <w:tr w:rsidR="002D67C1" w:rsidRPr="00352910" w14:paraId="2FB1F4B1" w14:textId="77777777">
        <w:trPr>
          <w:cantSplit/>
        </w:trPr>
        <w:tc>
          <w:tcPr>
            <w:tcW w:w="4286" w:type="dxa"/>
            <w:tcBorders>
              <w:top w:val="single" w:sz="4" w:space="0" w:color="000000"/>
              <w:left w:val="nil"/>
              <w:bottom w:val="single" w:sz="4" w:space="0" w:color="000000"/>
              <w:right w:val="single" w:sz="4" w:space="0" w:color="000000"/>
            </w:tcBorders>
          </w:tcPr>
          <w:p w14:paraId="0000014A" w14:textId="77777777" w:rsidR="002D67C1" w:rsidRPr="00352910" w:rsidRDefault="00115874" w:rsidP="00622D0A">
            <w:pPr>
              <w:numPr>
                <w:ilvl w:val="0"/>
                <w:numId w:val="12"/>
              </w:numPr>
              <w:pBdr>
                <w:top w:val="nil"/>
                <w:left w:val="nil"/>
                <w:bottom w:val="nil"/>
                <w:right w:val="nil"/>
                <w:between w:val="nil"/>
              </w:pBdr>
              <w:tabs>
                <w:tab w:val="center" w:pos="4513"/>
                <w:tab w:val="right" w:pos="9026"/>
                <w:tab w:val="left" w:pos="720"/>
                <w:tab w:val="center" w:pos="4320"/>
                <w:tab w:val="right" w:pos="8640"/>
              </w:tabs>
              <w:spacing w:before="40" w:after="40"/>
              <w:rPr>
                <w:rFonts w:ascii="Gill Sans MT" w:hAnsi="Gill Sans MT" w:cstheme="minorBidi"/>
                <w:color w:val="auto"/>
                <w:sz w:val="22"/>
                <w:szCs w:val="22"/>
              </w:rPr>
            </w:pPr>
            <w:r w:rsidRPr="00352910">
              <w:rPr>
                <w:rFonts w:ascii="Gill Sans MT" w:hAnsi="Gill Sans MT" w:cstheme="minorBidi"/>
                <w:color w:val="auto"/>
                <w:sz w:val="22"/>
                <w:szCs w:val="22"/>
              </w:rPr>
              <w:t>Cost Effectiveness</w:t>
            </w:r>
          </w:p>
        </w:tc>
        <w:tc>
          <w:tcPr>
            <w:tcW w:w="4163" w:type="dxa"/>
            <w:tcBorders>
              <w:top w:val="single" w:sz="4" w:space="0" w:color="000000"/>
              <w:left w:val="single" w:sz="4" w:space="0" w:color="000000"/>
              <w:bottom w:val="single" w:sz="4" w:space="0" w:color="000000"/>
              <w:right w:val="nil"/>
            </w:tcBorders>
          </w:tcPr>
          <w:p w14:paraId="0000014B" w14:textId="77777777" w:rsidR="002D67C1" w:rsidRPr="00352910" w:rsidRDefault="00115874" w:rsidP="00622D0A">
            <w:pPr>
              <w:pBdr>
                <w:top w:val="nil"/>
                <w:left w:val="nil"/>
                <w:bottom w:val="nil"/>
                <w:right w:val="nil"/>
                <w:between w:val="nil"/>
              </w:pBdr>
              <w:tabs>
                <w:tab w:val="center" w:pos="4513"/>
                <w:tab w:val="right" w:pos="9026"/>
                <w:tab w:val="left" w:pos="720"/>
              </w:tabs>
              <w:spacing w:before="40" w:after="40"/>
              <w:jc w:val="center"/>
              <w:rPr>
                <w:rFonts w:ascii="Gill Sans MT" w:hAnsi="Gill Sans MT" w:cstheme="minorBidi"/>
                <w:color w:val="auto"/>
                <w:sz w:val="22"/>
                <w:szCs w:val="22"/>
              </w:rPr>
            </w:pPr>
            <w:r w:rsidRPr="00352910">
              <w:rPr>
                <w:rFonts w:ascii="Gill Sans MT" w:hAnsi="Gill Sans MT" w:cstheme="minorBidi"/>
                <w:color w:val="auto"/>
                <w:sz w:val="22"/>
                <w:szCs w:val="22"/>
              </w:rPr>
              <w:t xml:space="preserve">5 points </w:t>
            </w:r>
          </w:p>
        </w:tc>
      </w:tr>
    </w:tbl>
    <w:p w14:paraId="0000014C" w14:textId="77777777" w:rsidR="002D67C1" w:rsidRPr="00352910" w:rsidRDefault="002D67C1" w:rsidP="00622D0A">
      <w:pPr>
        <w:spacing w:after="0" w:line="240" w:lineRule="auto"/>
        <w:jc w:val="both"/>
        <w:rPr>
          <w:rFonts w:ascii="Gill Sans MT" w:hAnsi="Gill Sans MT" w:cstheme="minorBidi"/>
        </w:rPr>
      </w:pPr>
    </w:p>
    <w:p w14:paraId="0000014D" w14:textId="77777777" w:rsidR="002D67C1" w:rsidRPr="00352910" w:rsidRDefault="00115874" w:rsidP="00622D0A">
      <w:pPr>
        <w:spacing w:after="0" w:line="240" w:lineRule="auto"/>
        <w:jc w:val="both"/>
        <w:rPr>
          <w:rFonts w:ascii="Gill Sans MT" w:hAnsi="Gill Sans MT" w:cstheme="minorBidi"/>
        </w:rPr>
      </w:pPr>
      <w:r w:rsidRPr="00352910">
        <w:rPr>
          <w:rFonts w:ascii="Gill Sans MT" w:hAnsi="Gill Sans MT" w:cstheme="minorBidi"/>
          <w:i/>
        </w:rPr>
        <w:t>*Applicants must receive an average score of 70 points or higher to proceed in the grant process</w:t>
      </w:r>
    </w:p>
    <w:p w14:paraId="0000014E" w14:textId="77777777" w:rsidR="002D67C1" w:rsidRPr="00352910" w:rsidRDefault="002D67C1" w:rsidP="00622D0A">
      <w:pPr>
        <w:pBdr>
          <w:top w:val="nil"/>
          <w:left w:val="nil"/>
          <w:bottom w:val="nil"/>
          <w:right w:val="nil"/>
          <w:between w:val="nil"/>
        </w:pBdr>
        <w:spacing w:after="0" w:line="240" w:lineRule="auto"/>
        <w:ind w:left="1440"/>
        <w:jc w:val="both"/>
        <w:rPr>
          <w:rFonts w:ascii="Gill Sans MT" w:hAnsi="Gill Sans MT" w:cstheme="minorBidi"/>
          <w:highlight w:val="yellow"/>
        </w:rPr>
      </w:pPr>
    </w:p>
    <w:p w14:paraId="0000014F" w14:textId="59B69C79" w:rsidR="002D67C1" w:rsidRPr="00352910" w:rsidRDefault="00115874" w:rsidP="00622D0A">
      <w:pPr>
        <w:keepNext/>
        <w:pBdr>
          <w:top w:val="nil"/>
          <w:left w:val="nil"/>
          <w:bottom w:val="nil"/>
          <w:right w:val="nil"/>
          <w:between w:val="nil"/>
        </w:pBdr>
        <w:tabs>
          <w:tab w:val="left" w:pos="2610"/>
        </w:tabs>
        <w:spacing w:before="120" w:after="120" w:line="240" w:lineRule="auto"/>
        <w:rPr>
          <w:rFonts w:ascii="Gill Sans MT" w:hAnsi="Gill Sans MT" w:cstheme="minorBidi"/>
          <w:b/>
        </w:rPr>
      </w:pPr>
      <w:r w:rsidRPr="00352910">
        <w:rPr>
          <w:rFonts w:ascii="Gill Sans MT" w:hAnsi="Gill Sans MT" w:cstheme="minorBidi"/>
          <w:b/>
        </w:rPr>
        <w:t>TECHNICAL APPROACH &amp; METHODOLOGY (30 points):</w:t>
      </w:r>
    </w:p>
    <w:p w14:paraId="34189056" w14:textId="01624604" w:rsidR="003403A2" w:rsidRPr="00352910" w:rsidRDefault="003403A2" w:rsidP="00622D0A">
      <w:pPr>
        <w:keepNext/>
        <w:pBdr>
          <w:top w:val="nil"/>
          <w:left w:val="nil"/>
          <w:bottom w:val="nil"/>
          <w:right w:val="nil"/>
          <w:between w:val="nil"/>
        </w:pBdr>
        <w:tabs>
          <w:tab w:val="left" w:pos="2610"/>
        </w:tabs>
        <w:spacing w:before="120" w:after="120" w:line="240" w:lineRule="auto"/>
        <w:rPr>
          <w:rFonts w:ascii="Gill Sans MT" w:hAnsi="Gill Sans MT" w:cstheme="minorBidi"/>
        </w:rPr>
      </w:pPr>
      <w:r w:rsidRPr="00352910">
        <w:rPr>
          <w:rFonts w:ascii="Gill Sans MT" w:hAnsi="Gill Sans MT" w:cstheme="minorBidi"/>
        </w:rPr>
        <w:t>Technical approach and methodology criteria include:</w:t>
      </w:r>
    </w:p>
    <w:p w14:paraId="00000150" w14:textId="77777777" w:rsidR="002D67C1" w:rsidRPr="00352910" w:rsidRDefault="00115874" w:rsidP="00622D0A">
      <w:pPr>
        <w:pStyle w:val="1-Bullet"/>
        <w:spacing w:line="240" w:lineRule="auto"/>
        <w:rPr>
          <w:rFonts w:cstheme="minorBidi"/>
        </w:rPr>
      </w:pPr>
      <w:r w:rsidRPr="00352910">
        <w:rPr>
          <w:rFonts w:cstheme="minorBidi"/>
        </w:rPr>
        <w:t>A clearly defined problem statement (proposed services to the target population demonstrate an understanding of local needs and provide appropriate assistance).</w:t>
      </w:r>
    </w:p>
    <w:p w14:paraId="00000151" w14:textId="77777777" w:rsidR="002D67C1" w:rsidRPr="00352910" w:rsidRDefault="00115874" w:rsidP="00622D0A">
      <w:pPr>
        <w:pStyle w:val="1-Bullet"/>
        <w:spacing w:line="240" w:lineRule="auto"/>
        <w:rPr>
          <w:rFonts w:cstheme="minorBidi"/>
        </w:rPr>
      </w:pPr>
      <w:r w:rsidRPr="00352910">
        <w:rPr>
          <w:rFonts w:cstheme="minorBidi"/>
        </w:rPr>
        <w:t>Goals are clearly outlined and contribute toward the project overall objectives.</w:t>
      </w:r>
    </w:p>
    <w:p w14:paraId="00000152" w14:textId="77777777" w:rsidR="002D67C1" w:rsidRPr="00352910" w:rsidRDefault="00115874" w:rsidP="00622D0A">
      <w:pPr>
        <w:pStyle w:val="1-Bullet"/>
        <w:spacing w:line="240" w:lineRule="auto"/>
        <w:rPr>
          <w:rFonts w:cstheme="minorBidi"/>
        </w:rPr>
      </w:pPr>
      <w:r w:rsidRPr="00352910">
        <w:rPr>
          <w:rFonts w:cstheme="minorBidi"/>
        </w:rPr>
        <w:t>There is a clear and practical relationship between the defined problem and the solution proposed.</w:t>
      </w:r>
    </w:p>
    <w:p w14:paraId="00000153" w14:textId="77777777" w:rsidR="002D67C1" w:rsidRPr="00352910" w:rsidRDefault="00115874" w:rsidP="00622D0A">
      <w:pPr>
        <w:pStyle w:val="1-Bullet"/>
        <w:spacing w:line="240" w:lineRule="auto"/>
        <w:rPr>
          <w:rFonts w:cstheme="minorBidi"/>
        </w:rPr>
      </w:pPr>
      <w:r w:rsidRPr="00352910">
        <w:rPr>
          <w:rFonts w:cstheme="minorBidi"/>
        </w:rPr>
        <w:t>The technical approach is innovative, cost-effective, transformative, and sustainable.</w:t>
      </w:r>
    </w:p>
    <w:p w14:paraId="00000154" w14:textId="77777777" w:rsidR="002D67C1" w:rsidRPr="00352910" w:rsidRDefault="00115874" w:rsidP="00622D0A">
      <w:pPr>
        <w:pStyle w:val="1-Bullet"/>
        <w:spacing w:line="240" w:lineRule="auto"/>
        <w:rPr>
          <w:rFonts w:cstheme="minorBidi"/>
        </w:rPr>
      </w:pPr>
      <w:r w:rsidRPr="00352910">
        <w:rPr>
          <w:rFonts w:cstheme="minorBidi"/>
        </w:rPr>
        <w:t>Innovative products, services, and financing mechanisms are included.</w:t>
      </w:r>
    </w:p>
    <w:p w14:paraId="00000155" w14:textId="77777777" w:rsidR="002D67C1" w:rsidRPr="00352910" w:rsidRDefault="00115874" w:rsidP="00622D0A">
      <w:pPr>
        <w:pStyle w:val="1-Bullet"/>
        <w:spacing w:line="240" w:lineRule="auto"/>
        <w:rPr>
          <w:rFonts w:cstheme="minorBidi"/>
        </w:rPr>
      </w:pPr>
      <w:bookmarkStart w:id="25" w:name="_heading=h.3rdcrjn" w:colFirst="0" w:colLast="0"/>
      <w:bookmarkEnd w:id="25"/>
      <w:r w:rsidRPr="00352910">
        <w:rPr>
          <w:rFonts w:cstheme="minorBidi"/>
        </w:rPr>
        <w:t>Proposed plan is realistic and demonstrates that the organization is moving toward self-sufficiency (e.g., sustainability).</w:t>
      </w:r>
    </w:p>
    <w:p w14:paraId="00000156" w14:textId="77777777" w:rsidR="002D67C1" w:rsidRPr="00352910" w:rsidRDefault="00115874" w:rsidP="00622D0A">
      <w:pPr>
        <w:pStyle w:val="1-Bullet"/>
        <w:spacing w:line="240" w:lineRule="auto"/>
        <w:rPr>
          <w:rFonts w:cstheme="minorBidi"/>
        </w:rPr>
      </w:pPr>
      <w:r w:rsidRPr="00352910">
        <w:rPr>
          <w:rFonts w:cstheme="minorBidi"/>
        </w:rPr>
        <w:t>Potential obstacles are identified, and solutions sufficiently addressed.</w:t>
      </w:r>
    </w:p>
    <w:p w14:paraId="00000157" w14:textId="77777777" w:rsidR="002D67C1" w:rsidRPr="00352910" w:rsidRDefault="00115874" w:rsidP="00622D0A">
      <w:pPr>
        <w:pStyle w:val="1-Bullet"/>
        <w:spacing w:line="240" w:lineRule="auto"/>
        <w:rPr>
          <w:rFonts w:cstheme="minorBidi"/>
        </w:rPr>
      </w:pPr>
      <w:r w:rsidRPr="00352910">
        <w:rPr>
          <w:rFonts w:cstheme="minorBidi"/>
        </w:rPr>
        <w:t>A grant sustainability plan is in place with future actions that the grantee will take to ensure lasting results of the grant funded.</w:t>
      </w:r>
    </w:p>
    <w:p w14:paraId="00000158" w14:textId="77777777" w:rsidR="002D67C1" w:rsidRPr="00352910" w:rsidRDefault="00115874" w:rsidP="00622D0A">
      <w:pPr>
        <w:pStyle w:val="1-Bullet"/>
        <w:spacing w:line="240" w:lineRule="auto"/>
        <w:rPr>
          <w:rFonts w:cstheme="minorBidi"/>
        </w:rPr>
      </w:pPr>
      <w:r w:rsidRPr="00352910">
        <w:rPr>
          <w:rFonts w:cstheme="minorBidi"/>
        </w:rPr>
        <w:t xml:space="preserve">Sustainability of results (organization demonstrates a credible plan to reach self-sufficiency in the short to medium term) </w:t>
      </w:r>
    </w:p>
    <w:p w14:paraId="00000159" w14:textId="77777777" w:rsidR="002D67C1" w:rsidRPr="00352910" w:rsidRDefault="00115874" w:rsidP="00622D0A">
      <w:pPr>
        <w:keepNext/>
        <w:pBdr>
          <w:top w:val="nil"/>
          <w:left w:val="nil"/>
          <w:bottom w:val="nil"/>
          <w:right w:val="nil"/>
          <w:between w:val="nil"/>
        </w:pBdr>
        <w:tabs>
          <w:tab w:val="left" w:pos="2610"/>
        </w:tabs>
        <w:spacing w:before="120" w:after="120" w:line="240" w:lineRule="auto"/>
        <w:rPr>
          <w:rFonts w:ascii="Gill Sans MT" w:hAnsi="Gill Sans MT" w:cstheme="minorBidi"/>
          <w:b/>
        </w:rPr>
      </w:pPr>
      <w:bookmarkStart w:id="26" w:name="_heading=h.26in1rg" w:colFirst="0" w:colLast="0"/>
      <w:bookmarkEnd w:id="26"/>
      <w:r w:rsidRPr="00352910">
        <w:rPr>
          <w:rFonts w:ascii="Gill Sans MT" w:hAnsi="Gill Sans MT" w:cstheme="minorBidi"/>
          <w:b/>
        </w:rPr>
        <w:t>STRATEGIC FIT (30 points)</w:t>
      </w:r>
    </w:p>
    <w:p w14:paraId="0000015A" w14:textId="77777777" w:rsidR="002D67C1" w:rsidRPr="00352910" w:rsidRDefault="00115874" w:rsidP="00622D0A">
      <w:pPr>
        <w:keepNext/>
        <w:pBdr>
          <w:top w:val="nil"/>
          <w:left w:val="nil"/>
          <w:bottom w:val="nil"/>
          <w:right w:val="nil"/>
          <w:between w:val="nil"/>
        </w:pBdr>
        <w:tabs>
          <w:tab w:val="left" w:pos="2610"/>
        </w:tabs>
        <w:spacing w:before="120" w:after="120" w:line="240" w:lineRule="auto"/>
        <w:rPr>
          <w:rFonts w:ascii="Gill Sans MT" w:hAnsi="Gill Sans MT" w:cstheme="minorBidi"/>
        </w:rPr>
      </w:pPr>
      <w:r w:rsidRPr="00352910">
        <w:rPr>
          <w:rFonts w:ascii="Gill Sans MT" w:hAnsi="Gill Sans MT" w:cstheme="minorBidi"/>
        </w:rPr>
        <w:t>Strategic fit criteria include:</w:t>
      </w:r>
    </w:p>
    <w:p w14:paraId="0000015B" w14:textId="77777777"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t>Contribution toward the project overall objectives</w:t>
      </w:r>
    </w:p>
    <w:p w14:paraId="0000015C" w14:textId="77777777"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t>Sustainability of results (organization demonstrates a credible plan to reach self-sufficiency in the short to medium term)</w:t>
      </w:r>
    </w:p>
    <w:p w14:paraId="0000015D" w14:textId="77777777"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t>Anticipated benefits to the beneficiaries.</w:t>
      </w:r>
    </w:p>
    <w:p w14:paraId="0000015E" w14:textId="77777777" w:rsidR="002D67C1" w:rsidRPr="00352910" w:rsidRDefault="00115874" w:rsidP="00622D0A">
      <w:pPr>
        <w:keepNext/>
        <w:pBdr>
          <w:top w:val="nil"/>
          <w:left w:val="nil"/>
          <w:bottom w:val="nil"/>
          <w:right w:val="nil"/>
          <w:between w:val="nil"/>
        </w:pBdr>
        <w:tabs>
          <w:tab w:val="left" w:pos="2610"/>
        </w:tabs>
        <w:spacing w:before="120" w:after="120" w:line="240" w:lineRule="auto"/>
        <w:rPr>
          <w:rFonts w:ascii="Gill Sans MT" w:hAnsi="Gill Sans MT" w:cstheme="minorBidi"/>
          <w:b/>
        </w:rPr>
      </w:pPr>
      <w:bookmarkStart w:id="27" w:name="_heading=h.lnxbz9" w:colFirst="0" w:colLast="0"/>
      <w:bookmarkEnd w:id="27"/>
      <w:r w:rsidRPr="00352910">
        <w:rPr>
          <w:rFonts w:ascii="Gill Sans MT" w:hAnsi="Gill Sans MT" w:cstheme="minorBidi"/>
          <w:b/>
        </w:rPr>
        <w:t>ORGANIZATIONAL CAPABILITIES AND PAST PERFORMANCE (25 points)</w:t>
      </w:r>
    </w:p>
    <w:p w14:paraId="0000015F" w14:textId="77777777" w:rsidR="002D67C1" w:rsidRPr="00352910" w:rsidRDefault="00115874" w:rsidP="00622D0A">
      <w:pPr>
        <w:keepNext/>
        <w:pBdr>
          <w:top w:val="nil"/>
          <w:left w:val="nil"/>
          <w:bottom w:val="nil"/>
          <w:right w:val="nil"/>
          <w:between w:val="nil"/>
        </w:pBdr>
        <w:tabs>
          <w:tab w:val="left" w:pos="2610"/>
        </w:tabs>
        <w:spacing w:before="120" w:after="120" w:line="240" w:lineRule="auto"/>
        <w:rPr>
          <w:rFonts w:ascii="Gill Sans MT" w:hAnsi="Gill Sans MT" w:cstheme="minorBidi"/>
        </w:rPr>
      </w:pPr>
      <w:r w:rsidRPr="00352910">
        <w:rPr>
          <w:rFonts w:ascii="Gill Sans MT" w:hAnsi="Gill Sans MT" w:cstheme="minorBidi"/>
        </w:rPr>
        <w:t>Organizational capabilities criteria include:</w:t>
      </w:r>
    </w:p>
    <w:p w14:paraId="00000160" w14:textId="0D478E8A"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t xml:space="preserve">Organizational, </w:t>
      </w:r>
      <w:r w:rsidR="007C2C0A" w:rsidRPr="00352910">
        <w:rPr>
          <w:rFonts w:ascii="Gill Sans MT" w:eastAsia="Times New Roman" w:hAnsi="Gill Sans MT" w:cstheme="minorBidi"/>
        </w:rPr>
        <w:t>financial,</w:t>
      </w:r>
      <w:r w:rsidRPr="00352910">
        <w:rPr>
          <w:rFonts w:ascii="Gill Sans MT" w:eastAsia="Times New Roman" w:hAnsi="Gill Sans MT" w:cstheme="minorBidi"/>
        </w:rPr>
        <w:t xml:space="preserve"> and technical capabilities and resources to implement activities.</w:t>
      </w:r>
    </w:p>
    <w:p w14:paraId="00000161" w14:textId="2118C608"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lastRenderedPageBreak/>
        <w:t xml:space="preserve">Previous successful </w:t>
      </w:r>
      <w:r w:rsidR="007C2C0A" w:rsidRPr="00352910">
        <w:rPr>
          <w:rFonts w:ascii="Gill Sans MT" w:eastAsia="Times New Roman" w:hAnsi="Gill Sans MT" w:cstheme="minorBidi"/>
        </w:rPr>
        <w:t>experience</w:t>
      </w:r>
      <w:r w:rsidRPr="00352910">
        <w:rPr>
          <w:rFonts w:ascii="Gill Sans MT" w:eastAsia="Times New Roman" w:hAnsi="Gill Sans MT" w:cstheme="minorBidi"/>
        </w:rPr>
        <w:t xml:space="preserve"> implementing similar activities.</w:t>
      </w:r>
    </w:p>
    <w:p w14:paraId="00000162" w14:textId="77777777"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t>Proposed staffing structure and grant award management to allow for successful implementation. Include technical/programmatic and financial/administrative staff.</w:t>
      </w:r>
    </w:p>
    <w:p w14:paraId="00000163" w14:textId="77777777"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t>Experience in the geographic region.</w:t>
      </w:r>
    </w:p>
    <w:p w14:paraId="00000164" w14:textId="77777777"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t>Soundness of accounting and procurement practices.</w:t>
      </w:r>
    </w:p>
    <w:p w14:paraId="00000165" w14:textId="77777777"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t>Capacity to adhere to USAID financial guidelines.</w:t>
      </w:r>
    </w:p>
    <w:p w14:paraId="00000166" w14:textId="77777777" w:rsidR="002D67C1" w:rsidRPr="00352910" w:rsidRDefault="002D67C1" w:rsidP="00622D0A">
      <w:pPr>
        <w:pBdr>
          <w:top w:val="nil"/>
          <w:left w:val="nil"/>
          <w:bottom w:val="nil"/>
          <w:right w:val="nil"/>
          <w:between w:val="nil"/>
        </w:pBd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360"/>
        <w:rPr>
          <w:rFonts w:ascii="Gill Sans MT" w:hAnsi="Gill Sans MT" w:cstheme="minorBidi"/>
        </w:rPr>
      </w:pPr>
    </w:p>
    <w:p w14:paraId="00000167" w14:textId="77777777" w:rsidR="002D67C1" w:rsidRPr="00352910" w:rsidRDefault="00115874" w:rsidP="00622D0A">
      <w:pPr>
        <w:keepNext/>
        <w:pBdr>
          <w:top w:val="nil"/>
          <w:left w:val="nil"/>
          <w:bottom w:val="nil"/>
          <w:right w:val="nil"/>
          <w:between w:val="nil"/>
        </w:pBdr>
        <w:tabs>
          <w:tab w:val="left" w:pos="2610"/>
        </w:tabs>
        <w:spacing w:before="120" w:after="120" w:line="240" w:lineRule="auto"/>
        <w:rPr>
          <w:rFonts w:ascii="Gill Sans MT" w:hAnsi="Gill Sans MT" w:cstheme="minorBidi"/>
          <w:b/>
        </w:rPr>
      </w:pPr>
      <w:bookmarkStart w:id="28" w:name="_heading=h.35nkun2" w:colFirst="0" w:colLast="0"/>
      <w:bookmarkEnd w:id="28"/>
      <w:r w:rsidRPr="00352910">
        <w:rPr>
          <w:rFonts w:ascii="Gill Sans MT" w:hAnsi="Gill Sans MT" w:cstheme="minorBidi"/>
          <w:b/>
        </w:rPr>
        <w:t>GENDER AND YOUTH CONSIDERATIONS (10 points)</w:t>
      </w:r>
    </w:p>
    <w:p w14:paraId="00000168" w14:textId="77777777" w:rsidR="002D67C1" w:rsidRPr="00352910" w:rsidRDefault="00115874" w:rsidP="00622D0A">
      <w:pPr>
        <w:keepNext/>
        <w:pBdr>
          <w:top w:val="nil"/>
          <w:left w:val="nil"/>
          <w:bottom w:val="nil"/>
          <w:right w:val="nil"/>
          <w:between w:val="nil"/>
        </w:pBdr>
        <w:tabs>
          <w:tab w:val="left" w:pos="2610"/>
        </w:tabs>
        <w:spacing w:before="120" w:after="120" w:line="240" w:lineRule="auto"/>
        <w:rPr>
          <w:rFonts w:ascii="Gill Sans MT" w:hAnsi="Gill Sans MT" w:cstheme="minorBidi"/>
        </w:rPr>
      </w:pPr>
      <w:r w:rsidRPr="00352910">
        <w:rPr>
          <w:rFonts w:ascii="Gill Sans MT" w:hAnsi="Gill Sans MT" w:cstheme="minorBidi"/>
        </w:rPr>
        <w:t>Gender considerations include:</w:t>
      </w:r>
    </w:p>
    <w:p w14:paraId="00000169" w14:textId="77777777"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t xml:space="preserve">Impact on women’s empowerment: opportunities for women’s participation and involvement in governing bodies </w:t>
      </w:r>
    </w:p>
    <w:p w14:paraId="0000016A" w14:textId="77777777"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t>Anticipated benefits to the beneficiaries (WRA, CU5, Youth)</w:t>
      </w:r>
    </w:p>
    <w:p w14:paraId="0000016B" w14:textId="25C0572A"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t>Engagement of Women-led organizations and male involvement</w:t>
      </w:r>
    </w:p>
    <w:p w14:paraId="0000016D" w14:textId="4E71E11F"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t>Engagement of Youth-led organization</w:t>
      </w:r>
      <w:sdt>
        <w:sdtPr>
          <w:rPr>
            <w:rFonts w:ascii="Gill Sans MT" w:eastAsia="Times New Roman" w:hAnsi="Gill Sans MT" w:cstheme="minorBidi"/>
          </w:rPr>
          <w:tag w:val="goog_rdk_85"/>
          <w:id w:val="2128121956"/>
        </w:sdtPr>
        <w:sdtContent>
          <w:r w:rsidRPr="00352910">
            <w:rPr>
              <w:rFonts w:ascii="Gill Sans MT" w:eastAsia="Times New Roman" w:hAnsi="Gill Sans MT" w:cstheme="minorBidi"/>
            </w:rPr>
            <w:t>s</w:t>
          </w:r>
        </w:sdtContent>
      </w:sdt>
      <w:sdt>
        <w:sdtPr>
          <w:rPr>
            <w:rFonts w:ascii="Gill Sans MT" w:eastAsia="Times New Roman" w:hAnsi="Gill Sans MT" w:cstheme="minorBidi"/>
          </w:rPr>
          <w:tag w:val="goog_rdk_86"/>
          <w:id w:val="-1608345181"/>
          <w:showingPlcHdr/>
        </w:sdtPr>
        <w:sdtContent>
          <w:r w:rsidR="007C2C0A" w:rsidRPr="00352910">
            <w:rPr>
              <w:rFonts w:ascii="Gill Sans MT" w:eastAsia="Times New Roman" w:hAnsi="Gill Sans MT" w:cstheme="minorBidi"/>
            </w:rPr>
            <w:t xml:space="preserve">     </w:t>
          </w:r>
        </w:sdtContent>
      </w:sdt>
    </w:p>
    <w:p w14:paraId="0000016E" w14:textId="77777777" w:rsidR="002D67C1" w:rsidRPr="00352910" w:rsidRDefault="002D67C1" w:rsidP="00622D0A">
      <w:pPr>
        <w:pBdr>
          <w:top w:val="nil"/>
          <w:left w:val="nil"/>
          <w:bottom w:val="nil"/>
          <w:right w:val="nil"/>
          <w:between w:val="nil"/>
        </w:pBdr>
        <w:spacing w:after="15" w:line="240" w:lineRule="auto"/>
        <w:ind w:left="720"/>
        <w:jc w:val="both"/>
        <w:rPr>
          <w:rFonts w:ascii="Gill Sans MT" w:hAnsi="Gill Sans MT" w:cstheme="minorBidi"/>
        </w:rPr>
      </w:pPr>
    </w:p>
    <w:p w14:paraId="0000016F" w14:textId="77777777" w:rsidR="002D67C1" w:rsidRPr="00352910" w:rsidRDefault="00115874" w:rsidP="00622D0A">
      <w:pPr>
        <w:keepNext/>
        <w:pBdr>
          <w:top w:val="nil"/>
          <w:left w:val="nil"/>
          <w:bottom w:val="nil"/>
          <w:right w:val="nil"/>
          <w:between w:val="nil"/>
        </w:pBdr>
        <w:tabs>
          <w:tab w:val="left" w:pos="2610"/>
        </w:tabs>
        <w:spacing w:before="120" w:after="120" w:line="240" w:lineRule="auto"/>
        <w:rPr>
          <w:rFonts w:ascii="Gill Sans MT" w:hAnsi="Gill Sans MT" w:cstheme="minorBidi"/>
          <w:b/>
        </w:rPr>
      </w:pPr>
      <w:bookmarkStart w:id="29" w:name="_heading=h.1ksv4uv" w:colFirst="0" w:colLast="0"/>
      <w:bookmarkEnd w:id="29"/>
      <w:r w:rsidRPr="00352910">
        <w:rPr>
          <w:rFonts w:ascii="Gill Sans MT" w:hAnsi="Gill Sans MT" w:cstheme="minorBidi"/>
          <w:b/>
        </w:rPr>
        <w:t>COST EFFECTIVENESS (5 points)</w:t>
      </w:r>
    </w:p>
    <w:p w14:paraId="00000170" w14:textId="5C7407EF" w:rsidR="002D67C1" w:rsidRPr="00352910" w:rsidRDefault="00115874" w:rsidP="00622D0A">
      <w:pPr>
        <w:pBdr>
          <w:top w:val="nil"/>
          <w:left w:val="nil"/>
          <w:bottom w:val="nil"/>
          <w:right w:val="nil"/>
          <w:between w:val="nil"/>
        </w:pBdr>
        <w:tabs>
          <w:tab w:val="left" w:pos="2610"/>
        </w:tabs>
        <w:spacing w:before="120" w:after="120" w:line="240" w:lineRule="auto"/>
        <w:rPr>
          <w:rFonts w:ascii="Gill Sans MT" w:hAnsi="Gill Sans MT" w:cstheme="minorBidi"/>
        </w:rPr>
      </w:pPr>
      <w:r w:rsidRPr="00352910">
        <w:rPr>
          <w:rFonts w:ascii="Gill Sans MT" w:hAnsi="Gill Sans MT" w:cstheme="minorBidi"/>
        </w:rPr>
        <w:t xml:space="preserve">Costs will be evaluated in terms of their feasibility, cost realism, reasonableness, completeness, allowability, and </w:t>
      </w:r>
      <w:r w:rsidR="00697D2F">
        <w:rPr>
          <w:rFonts w:ascii="Gill Sans MT" w:hAnsi="Gill Sans MT" w:cstheme="minorBidi"/>
        </w:rPr>
        <w:t>cost-effectiveness</w:t>
      </w:r>
      <w:r w:rsidRPr="00352910">
        <w:rPr>
          <w:rFonts w:ascii="Gill Sans MT" w:hAnsi="Gill Sans MT" w:cstheme="minorBidi"/>
        </w:rPr>
        <w:t xml:space="preserve"> for undertaking activities outlined in the application. As technical scores converge, applications that maximize the portion of direct activity costs including cost sharing and leveraging and that minimize administrative costs will be more favorably considered. The cost evaluation criteria will allow the project to evaluate the applicant’s cost application. </w:t>
      </w:r>
    </w:p>
    <w:p w14:paraId="00000171" w14:textId="77777777"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t>Reasonableness of proposed budget based on scope of activities proposed.</w:t>
      </w:r>
    </w:p>
    <w:p w14:paraId="00000172" w14:textId="77777777"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t>Summary budget, detailed budget, and budget notes included.</w:t>
      </w:r>
    </w:p>
    <w:p w14:paraId="00000173" w14:textId="57B84A43"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t xml:space="preserve">Proposed budget is reasonable and </w:t>
      </w:r>
      <w:r w:rsidR="00697D2F">
        <w:rPr>
          <w:rFonts w:ascii="Gill Sans MT" w:eastAsia="Times New Roman" w:hAnsi="Gill Sans MT" w:cstheme="minorBidi"/>
        </w:rPr>
        <w:t>cost-effective</w:t>
      </w:r>
      <w:r w:rsidRPr="00352910">
        <w:rPr>
          <w:rFonts w:ascii="Gill Sans MT" w:eastAsia="Times New Roman" w:hAnsi="Gill Sans MT" w:cstheme="minorBidi"/>
        </w:rPr>
        <w:t>.</w:t>
      </w:r>
    </w:p>
    <w:p w14:paraId="00000174" w14:textId="77777777" w:rsidR="002D67C1" w:rsidRPr="00352910" w:rsidRDefault="002D67C1" w:rsidP="00622D0A">
      <w:pPr>
        <w:spacing w:after="0" w:line="240" w:lineRule="auto"/>
        <w:jc w:val="both"/>
        <w:rPr>
          <w:rFonts w:ascii="Gill Sans MT" w:hAnsi="Gill Sans MT" w:cstheme="minorBidi"/>
        </w:rPr>
      </w:pPr>
    </w:p>
    <w:p w14:paraId="00000175" w14:textId="4CBB8CEA" w:rsidR="002D67C1" w:rsidRPr="00352910" w:rsidRDefault="00115874" w:rsidP="00622D0A">
      <w:pPr>
        <w:spacing w:after="0" w:line="240" w:lineRule="auto"/>
        <w:jc w:val="both"/>
        <w:rPr>
          <w:rFonts w:ascii="Gill Sans MT" w:hAnsi="Gill Sans MT" w:cstheme="minorBidi"/>
        </w:rPr>
      </w:pPr>
      <w:r w:rsidRPr="00352910">
        <w:rPr>
          <w:rFonts w:ascii="Gill Sans MT" w:hAnsi="Gill Sans MT" w:cstheme="minorBidi"/>
        </w:rPr>
        <w:t xml:space="preserve">Feed the Future Resilience in Northern Ghana </w:t>
      </w:r>
      <w:r w:rsidR="003403A2" w:rsidRPr="00352910">
        <w:rPr>
          <w:rFonts w:ascii="Gill Sans MT" w:hAnsi="Gill Sans MT" w:cstheme="minorBidi"/>
        </w:rPr>
        <w:t xml:space="preserve">Systems Strengthening </w:t>
      </w:r>
      <w:r w:rsidRPr="00352910">
        <w:rPr>
          <w:rFonts w:ascii="Gill Sans MT" w:hAnsi="Gill Sans MT" w:cstheme="minorBidi"/>
        </w:rPr>
        <w:t>will evaluate application</w:t>
      </w:r>
      <w:r w:rsidR="006A6490" w:rsidRPr="00352910">
        <w:rPr>
          <w:rFonts w:ascii="Gill Sans MT" w:hAnsi="Gill Sans MT" w:cstheme="minorBidi"/>
        </w:rPr>
        <w:t>s</w:t>
      </w:r>
      <w:r w:rsidRPr="00352910">
        <w:rPr>
          <w:rFonts w:ascii="Gill Sans MT" w:hAnsi="Gill Sans MT" w:cstheme="minorBidi"/>
        </w:rPr>
        <w:t xml:space="preserve"> primarily by considering the technical and cost quality prior to award. If the application is successful in the technical and cost evaluation process, it will be submitted to USAID for approval of an award following a pre-award responsibility determination. The project will notify </w:t>
      </w:r>
      <w:r w:rsidR="006A6490" w:rsidRPr="00352910">
        <w:rPr>
          <w:rFonts w:ascii="Gill Sans MT" w:hAnsi="Gill Sans MT" w:cstheme="minorBidi"/>
        </w:rPr>
        <w:t>applicants</w:t>
      </w:r>
      <w:r w:rsidRPr="00352910">
        <w:rPr>
          <w:rFonts w:ascii="Gill Sans MT" w:hAnsi="Gill Sans MT" w:cstheme="minorBidi"/>
        </w:rPr>
        <w:t xml:space="preserve"> of the results of the grant evaluation process in writing and will offer them an opportunity to contact the project’s Grants Manager within 10 days to respond to or ask questions. All grant awards are contingent on a positive applicant responsibility determination and final approval by USAID.</w:t>
      </w:r>
    </w:p>
    <w:p w14:paraId="00000176" w14:textId="77777777" w:rsidR="002D67C1" w:rsidRPr="00352910" w:rsidRDefault="00115874" w:rsidP="00622D0A">
      <w:pPr>
        <w:spacing w:before="200" w:line="240" w:lineRule="auto"/>
        <w:jc w:val="both"/>
        <w:rPr>
          <w:rFonts w:ascii="Gill Sans MT" w:hAnsi="Gill Sans MT" w:cstheme="minorBidi"/>
          <w:b/>
          <w:sz w:val="28"/>
          <w:szCs w:val="28"/>
          <w:u w:val="single"/>
        </w:rPr>
      </w:pPr>
      <w:r w:rsidRPr="00352910">
        <w:rPr>
          <w:rFonts w:ascii="Gill Sans MT" w:hAnsi="Gill Sans MT" w:cstheme="minorBidi"/>
          <w:b/>
          <w:sz w:val="28"/>
          <w:szCs w:val="28"/>
          <w:u w:val="single"/>
        </w:rPr>
        <w:t>SECTION V: AWARD ADMINISTRATION INFORMATION</w:t>
      </w:r>
    </w:p>
    <w:p w14:paraId="00000177" w14:textId="77777777" w:rsidR="002D67C1" w:rsidRPr="00352910" w:rsidRDefault="00115874" w:rsidP="00622D0A">
      <w:pPr>
        <w:numPr>
          <w:ilvl w:val="0"/>
          <w:numId w:val="6"/>
        </w:numPr>
        <w:pBdr>
          <w:top w:val="nil"/>
          <w:left w:val="nil"/>
          <w:bottom w:val="nil"/>
          <w:right w:val="nil"/>
          <w:between w:val="nil"/>
        </w:pBdr>
        <w:spacing w:before="120" w:after="120" w:line="240" w:lineRule="auto"/>
        <w:ind w:left="360"/>
        <w:jc w:val="both"/>
        <w:rPr>
          <w:rFonts w:ascii="Gill Sans MT" w:hAnsi="Gill Sans MT" w:cstheme="minorBidi"/>
        </w:rPr>
      </w:pPr>
      <w:r w:rsidRPr="00352910">
        <w:rPr>
          <w:rFonts w:ascii="Gill Sans MT" w:hAnsi="Gill Sans MT" w:cstheme="minorBidi"/>
          <w:b/>
          <w:u w:val="single"/>
        </w:rPr>
        <w:t>Award Notices</w:t>
      </w:r>
      <w:r w:rsidRPr="00352910">
        <w:rPr>
          <w:rFonts w:ascii="Gill Sans MT" w:hAnsi="Gill Sans MT" w:cstheme="minorBidi"/>
        </w:rPr>
        <w:t xml:space="preserve"> </w:t>
      </w:r>
    </w:p>
    <w:p w14:paraId="00000178" w14:textId="6303623E" w:rsidR="002D67C1" w:rsidRPr="00352910" w:rsidRDefault="00115874" w:rsidP="00622D0A">
      <w:pPr>
        <w:pBdr>
          <w:top w:val="nil"/>
          <w:left w:val="nil"/>
          <w:bottom w:val="nil"/>
          <w:right w:val="nil"/>
          <w:between w:val="nil"/>
        </w:pBdr>
        <w:spacing w:before="120" w:after="120" w:line="240" w:lineRule="auto"/>
        <w:ind w:left="360"/>
        <w:jc w:val="both"/>
        <w:rPr>
          <w:rFonts w:ascii="Gill Sans MT" w:hAnsi="Gill Sans MT" w:cstheme="minorBidi"/>
        </w:rPr>
      </w:pPr>
      <w:r w:rsidRPr="00352910">
        <w:rPr>
          <w:rFonts w:ascii="Gill Sans MT" w:hAnsi="Gill Sans MT" w:cstheme="minorBidi"/>
        </w:rPr>
        <w:t xml:space="preserve">If selected for award, </w:t>
      </w:r>
      <w:r w:rsidR="00E41D39" w:rsidRPr="00352910">
        <w:rPr>
          <w:rFonts w:ascii="Gill Sans MT" w:hAnsi="Gill Sans MT" w:cstheme="minorBidi"/>
        </w:rPr>
        <w:t>prospective Grantees</w:t>
      </w:r>
      <w:r w:rsidRPr="00352910">
        <w:rPr>
          <w:rFonts w:ascii="Gill Sans MT" w:hAnsi="Gill Sans MT" w:cstheme="minorBidi"/>
        </w:rPr>
        <w:t xml:space="preserve"> will receive an official notice from </w:t>
      </w:r>
      <w:r w:rsidR="00F53C36" w:rsidRPr="00352910">
        <w:rPr>
          <w:rFonts w:ascii="Gill Sans MT" w:hAnsi="Gill Sans MT" w:cstheme="minorBidi"/>
        </w:rPr>
        <w:t>Feed the Future Resilience in Northern Ghana Systems Strengthening</w:t>
      </w:r>
      <w:r w:rsidRPr="00352910">
        <w:rPr>
          <w:rFonts w:ascii="Gill Sans MT" w:hAnsi="Gill Sans MT" w:cstheme="minorBidi"/>
        </w:rPr>
        <w:t xml:space="preserve"> and will be invited to proceed to the next steps, which may include participating in co-development of the final program statement, milestones, deliverables, and timelines. Once these elements are final, the grant agreement will be finalized and executed.</w:t>
      </w:r>
    </w:p>
    <w:p w14:paraId="00000179" w14:textId="77777777" w:rsidR="002D67C1" w:rsidRPr="00352910" w:rsidRDefault="00115874" w:rsidP="00622D0A">
      <w:pPr>
        <w:numPr>
          <w:ilvl w:val="0"/>
          <w:numId w:val="6"/>
        </w:numPr>
        <w:pBdr>
          <w:top w:val="nil"/>
          <w:left w:val="nil"/>
          <w:bottom w:val="nil"/>
          <w:right w:val="nil"/>
          <w:between w:val="nil"/>
        </w:pBdr>
        <w:spacing w:before="120" w:after="120" w:line="240" w:lineRule="auto"/>
        <w:ind w:left="360"/>
        <w:jc w:val="both"/>
        <w:rPr>
          <w:rFonts w:ascii="Gill Sans MT" w:hAnsi="Gill Sans MT" w:cstheme="minorBidi"/>
          <w:b/>
          <w:u w:val="single"/>
        </w:rPr>
      </w:pPr>
      <w:r w:rsidRPr="00352910">
        <w:rPr>
          <w:rFonts w:ascii="Gill Sans MT" w:hAnsi="Gill Sans MT" w:cstheme="minorBidi"/>
          <w:b/>
          <w:u w:val="single"/>
        </w:rPr>
        <w:t>Award Administration Standards</w:t>
      </w:r>
    </w:p>
    <w:p w14:paraId="0000017A" w14:textId="77777777" w:rsidR="002D67C1" w:rsidRPr="00352910" w:rsidRDefault="00115874" w:rsidP="00622D0A">
      <w:pPr>
        <w:pBdr>
          <w:top w:val="nil"/>
          <w:left w:val="nil"/>
          <w:bottom w:val="nil"/>
          <w:right w:val="nil"/>
          <w:between w:val="nil"/>
        </w:pBdr>
        <w:spacing w:after="0" w:line="240" w:lineRule="auto"/>
        <w:ind w:left="360"/>
        <w:jc w:val="both"/>
        <w:rPr>
          <w:rFonts w:ascii="Gill Sans MT" w:hAnsi="Gill Sans MT" w:cstheme="minorBidi"/>
        </w:rPr>
      </w:pPr>
      <w:r w:rsidRPr="00352910">
        <w:rPr>
          <w:rFonts w:ascii="Gill Sans MT" w:hAnsi="Gill Sans MT" w:cstheme="minorBidi"/>
        </w:rPr>
        <w:t>Grants resulting from this solicitation will be administered in accordance with the approved Project Grants Manual, and the following regulations (as applicable):</w:t>
      </w:r>
    </w:p>
    <w:p w14:paraId="0000017B" w14:textId="77777777"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t>FAR Part 31 – Cost Principles for For-Profit organizations used to negotiate award amounts and terminations per 2 C.F.R. 200.201 (b)(1))</w:t>
      </w:r>
    </w:p>
    <w:p w14:paraId="0000017C" w14:textId="77777777"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lastRenderedPageBreak/>
        <w:t>Automated Directives System (ADS) Chapter 303 Grants &amp; Cooperative Agreements to Non-Governmental Organizations:  303.3.25 Fixed Amount Awards to Non-Governmental Organizations</w:t>
      </w:r>
    </w:p>
    <w:p w14:paraId="0000017D" w14:textId="77777777"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t xml:space="preserve">ADS 302.3.4.13 Grants Under Contracts (GUCs) </w:t>
      </w:r>
    </w:p>
    <w:p w14:paraId="0000017E" w14:textId="77777777" w:rsidR="002D67C1" w:rsidRPr="00352910" w:rsidRDefault="00115874" w:rsidP="00622D0A">
      <w:pPr>
        <w:numPr>
          <w:ilvl w:val="0"/>
          <w:numId w:val="14"/>
        </w:numPr>
        <w:pBdr>
          <w:top w:val="nil"/>
          <w:left w:val="nil"/>
          <w:bottom w:val="nil"/>
          <w:right w:val="nil"/>
          <w:between w:val="nil"/>
        </w:pBdr>
        <w:tabs>
          <w:tab w:val="left" w:pos="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40" w:after="40" w:line="240" w:lineRule="auto"/>
        <w:ind w:left="720" w:hanging="288"/>
        <w:rPr>
          <w:rFonts w:ascii="Gill Sans MT" w:eastAsia="Times New Roman" w:hAnsi="Gill Sans MT" w:cstheme="minorBidi"/>
        </w:rPr>
      </w:pPr>
      <w:r w:rsidRPr="00352910">
        <w:rPr>
          <w:rFonts w:ascii="Gill Sans MT" w:eastAsia="Times New Roman" w:hAnsi="Gill Sans MT" w:cstheme="minorBidi"/>
        </w:rPr>
        <w:t>2. C.F.R. 200 Subpart E – Cost Principles for non-profit and educational organizations – used to negotiate award amounts and terminations per 2 C.F.R. 200.201 (b)(1))</w:t>
      </w:r>
    </w:p>
    <w:p w14:paraId="0000017F" w14:textId="77777777" w:rsidR="002D67C1" w:rsidRPr="00352910" w:rsidRDefault="00115874" w:rsidP="00622D0A">
      <w:pPr>
        <w:numPr>
          <w:ilvl w:val="0"/>
          <w:numId w:val="6"/>
        </w:numPr>
        <w:pBdr>
          <w:top w:val="nil"/>
          <w:left w:val="nil"/>
          <w:bottom w:val="nil"/>
          <w:right w:val="nil"/>
          <w:between w:val="nil"/>
        </w:pBdr>
        <w:spacing w:before="120" w:after="120" w:line="240" w:lineRule="auto"/>
        <w:ind w:left="360"/>
        <w:jc w:val="both"/>
        <w:rPr>
          <w:rFonts w:ascii="Gill Sans MT" w:hAnsi="Gill Sans MT" w:cstheme="minorBidi"/>
        </w:rPr>
      </w:pPr>
      <w:r w:rsidRPr="00352910">
        <w:rPr>
          <w:rFonts w:ascii="Gill Sans MT" w:hAnsi="Gill Sans MT" w:cstheme="minorBidi"/>
          <w:b/>
          <w:u w:val="single"/>
        </w:rPr>
        <w:t>Reporting</w:t>
      </w:r>
    </w:p>
    <w:p w14:paraId="00000181" w14:textId="61971E9C" w:rsidR="002D67C1" w:rsidRPr="00352910" w:rsidRDefault="00C352CA" w:rsidP="00622D0A">
      <w:pPr>
        <w:pBdr>
          <w:top w:val="nil"/>
          <w:left w:val="nil"/>
          <w:bottom w:val="nil"/>
          <w:right w:val="nil"/>
          <w:between w:val="nil"/>
        </w:pBdr>
        <w:spacing w:before="120" w:after="120" w:line="240" w:lineRule="auto"/>
        <w:ind w:left="360"/>
        <w:jc w:val="both"/>
        <w:rPr>
          <w:rFonts w:ascii="Gill Sans MT" w:hAnsi="Gill Sans MT" w:cstheme="minorBidi"/>
        </w:rPr>
      </w:pPr>
      <w:r w:rsidRPr="00352910">
        <w:rPr>
          <w:rFonts w:ascii="Gill Sans MT" w:hAnsi="Gill Sans MT" w:cstheme="minorBidi"/>
        </w:rPr>
        <w:t>G</w:t>
      </w:r>
      <w:r w:rsidR="002543E4" w:rsidRPr="00352910">
        <w:rPr>
          <w:rFonts w:ascii="Gill Sans MT" w:hAnsi="Gill Sans MT" w:cstheme="minorBidi"/>
        </w:rPr>
        <w:t xml:space="preserve">rant </w:t>
      </w:r>
      <w:r w:rsidR="00115874" w:rsidRPr="00352910">
        <w:rPr>
          <w:rFonts w:ascii="Gill Sans MT" w:hAnsi="Gill Sans MT" w:cstheme="minorBidi"/>
        </w:rPr>
        <w:t>reporting cycle</w:t>
      </w:r>
      <w:r w:rsidRPr="00352910">
        <w:rPr>
          <w:rFonts w:ascii="Gill Sans MT" w:hAnsi="Gill Sans MT" w:cstheme="minorBidi"/>
        </w:rPr>
        <w:t>s are defined in the</w:t>
      </w:r>
      <w:r w:rsidR="00115874" w:rsidRPr="00352910">
        <w:rPr>
          <w:rFonts w:ascii="Gill Sans MT" w:hAnsi="Gill Sans MT" w:cstheme="minorBidi"/>
        </w:rPr>
        <w:t xml:space="preserve"> </w:t>
      </w:r>
      <w:r w:rsidRPr="00352910">
        <w:rPr>
          <w:rFonts w:ascii="Gill Sans MT" w:hAnsi="Gill Sans MT" w:cstheme="minorBidi"/>
        </w:rPr>
        <w:t>m</w:t>
      </w:r>
      <w:r w:rsidR="00115874" w:rsidRPr="00352910">
        <w:rPr>
          <w:rFonts w:ascii="Gill Sans MT" w:hAnsi="Gill Sans MT" w:cstheme="minorBidi"/>
        </w:rPr>
        <w:t>ilestone schedules</w:t>
      </w:r>
      <w:r w:rsidRPr="00352910">
        <w:rPr>
          <w:rFonts w:ascii="Gill Sans MT" w:hAnsi="Gill Sans MT" w:cstheme="minorBidi"/>
        </w:rPr>
        <w:t xml:space="preserve"> included in each grant agreement. </w:t>
      </w:r>
      <w:r w:rsidR="00512CE4" w:rsidRPr="00352910">
        <w:rPr>
          <w:rFonts w:ascii="Gill Sans MT" w:hAnsi="Gill Sans MT" w:cstheme="minorBidi"/>
        </w:rPr>
        <w:t>Payments are made</w:t>
      </w:r>
      <w:r w:rsidR="00115874" w:rsidRPr="00352910">
        <w:rPr>
          <w:rFonts w:ascii="Gill Sans MT" w:hAnsi="Gill Sans MT" w:cstheme="minorBidi"/>
        </w:rPr>
        <w:t xml:space="preserve"> upon receipt and acceptance of</w:t>
      </w:r>
      <w:r w:rsidR="00512CE4" w:rsidRPr="00352910">
        <w:rPr>
          <w:rFonts w:ascii="Gill Sans MT" w:hAnsi="Gill Sans MT" w:cstheme="minorBidi"/>
        </w:rPr>
        <w:t xml:space="preserve"> pre-defined</w:t>
      </w:r>
      <w:r w:rsidR="00115874" w:rsidRPr="00352910">
        <w:rPr>
          <w:rFonts w:ascii="Gill Sans MT" w:hAnsi="Gill Sans MT" w:cstheme="minorBidi"/>
        </w:rPr>
        <w:t xml:space="preserve"> deliverables, in compliance with the terms of the award and receipt of Grantees voucher requesting payment for each deliverable. Financial reports are not a requirement under</w:t>
      </w:r>
      <w:r w:rsidR="002543E4" w:rsidRPr="00352910">
        <w:rPr>
          <w:rFonts w:ascii="Gill Sans MT" w:hAnsi="Gill Sans MT" w:cstheme="minorBidi"/>
        </w:rPr>
        <w:t xml:space="preserve"> an</w:t>
      </w:r>
      <w:r w:rsidR="00115874" w:rsidRPr="00352910">
        <w:rPr>
          <w:rFonts w:ascii="Gill Sans MT" w:hAnsi="Gill Sans MT" w:cstheme="minorBidi"/>
        </w:rPr>
        <w:t xml:space="preserve"> FAA. </w:t>
      </w:r>
    </w:p>
    <w:p w14:paraId="00000182" w14:textId="77777777" w:rsidR="002D67C1" w:rsidRPr="00352910" w:rsidRDefault="00115874" w:rsidP="00622D0A">
      <w:pPr>
        <w:numPr>
          <w:ilvl w:val="0"/>
          <w:numId w:val="6"/>
        </w:numPr>
        <w:pBdr>
          <w:top w:val="nil"/>
          <w:left w:val="nil"/>
          <w:bottom w:val="nil"/>
          <w:right w:val="nil"/>
          <w:between w:val="nil"/>
        </w:pBdr>
        <w:spacing w:before="120" w:after="120" w:line="240" w:lineRule="auto"/>
        <w:ind w:left="360"/>
        <w:jc w:val="both"/>
        <w:rPr>
          <w:rFonts w:ascii="Gill Sans MT" w:hAnsi="Gill Sans MT" w:cstheme="minorBidi"/>
          <w:b/>
          <w:u w:val="single"/>
        </w:rPr>
      </w:pPr>
      <w:r w:rsidRPr="00352910">
        <w:rPr>
          <w:rFonts w:ascii="Gill Sans MT" w:hAnsi="Gill Sans MT" w:cstheme="minorBidi"/>
          <w:b/>
          <w:u w:val="single"/>
        </w:rPr>
        <w:t>Environmental Compliance</w:t>
      </w:r>
    </w:p>
    <w:p w14:paraId="00000183" w14:textId="77777777" w:rsidR="002D67C1" w:rsidRPr="00352910" w:rsidRDefault="00115874" w:rsidP="00622D0A">
      <w:pPr>
        <w:spacing w:line="240" w:lineRule="auto"/>
        <w:ind w:left="360"/>
        <w:jc w:val="both"/>
        <w:rPr>
          <w:rFonts w:ascii="Gill Sans MT" w:hAnsi="Gill Sans MT" w:cstheme="minorBidi"/>
        </w:rPr>
      </w:pPr>
      <w:r w:rsidRPr="00352910">
        <w:rPr>
          <w:rFonts w:ascii="Gill Sans MT" w:hAnsi="Gill Sans MT" w:cstheme="minorBidi"/>
        </w:rPr>
        <w:t>The grants program anticipates funding only activities that fall under the categorical exclusions of “USAID Environmental Guidelines.”</w:t>
      </w:r>
      <w:r w:rsidRPr="00352910">
        <w:rPr>
          <w:rFonts w:ascii="Gill Sans MT" w:hAnsi="Gill Sans MT" w:cstheme="minorBidi"/>
          <w:vertAlign w:val="superscript"/>
        </w:rPr>
        <w:footnoteReference w:id="1"/>
      </w:r>
      <w:r w:rsidRPr="00352910">
        <w:rPr>
          <w:rFonts w:ascii="Gill Sans MT" w:hAnsi="Gill Sans MT" w:cstheme="minorBidi"/>
        </w:rPr>
        <w:t xml:space="preserve">  Therefore, if all activities under a specific grant are identified as categorical exclusions, the project will not conduct any additional environmental assessment or will not require prior review by USAID’s environmental officer. However, in instances where the proposed activity may directly affect the environment outside the exclusions, the project will seek guidance from the COR, to ensure compliance with 22 CFR 216 and the “USAID Environmental Guidelines.”</w:t>
      </w:r>
    </w:p>
    <w:p w14:paraId="00000184" w14:textId="77777777" w:rsidR="002D67C1" w:rsidRPr="00352910" w:rsidRDefault="002D67C1" w:rsidP="00622D0A">
      <w:pPr>
        <w:spacing w:before="120" w:after="120" w:line="240" w:lineRule="auto"/>
        <w:jc w:val="both"/>
        <w:rPr>
          <w:rFonts w:ascii="Gill Sans MT" w:hAnsi="Gill Sans MT" w:cstheme="minorBidi"/>
        </w:rPr>
      </w:pPr>
    </w:p>
    <w:p w14:paraId="00000185" w14:textId="77777777" w:rsidR="002D67C1" w:rsidRPr="00352910" w:rsidRDefault="002D67C1" w:rsidP="00622D0A">
      <w:pPr>
        <w:pBdr>
          <w:top w:val="nil"/>
          <w:left w:val="nil"/>
          <w:bottom w:val="nil"/>
          <w:right w:val="nil"/>
          <w:between w:val="nil"/>
        </w:pBdr>
        <w:spacing w:before="120" w:after="120" w:line="240" w:lineRule="auto"/>
        <w:ind w:left="360"/>
        <w:jc w:val="both"/>
        <w:rPr>
          <w:rFonts w:ascii="Gill Sans MT" w:hAnsi="Gill Sans MT" w:cstheme="minorBidi"/>
        </w:rPr>
      </w:pPr>
    </w:p>
    <w:p w14:paraId="00000186" w14:textId="77777777" w:rsidR="002D67C1" w:rsidRPr="00352910" w:rsidRDefault="002D67C1" w:rsidP="00622D0A">
      <w:pPr>
        <w:spacing w:line="240" w:lineRule="auto"/>
        <w:ind w:left="360"/>
        <w:rPr>
          <w:rFonts w:ascii="Gill Sans MT" w:hAnsi="Gill Sans MT" w:cstheme="minorBidi"/>
          <w:b/>
          <w:u w:val="single"/>
        </w:rPr>
      </w:pPr>
    </w:p>
    <w:p w14:paraId="00000187" w14:textId="77777777" w:rsidR="002D67C1" w:rsidRPr="00352910" w:rsidRDefault="00115874" w:rsidP="00622D0A">
      <w:pPr>
        <w:spacing w:after="0" w:line="240" w:lineRule="auto"/>
        <w:jc w:val="center"/>
        <w:rPr>
          <w:rFonts w:ascii="Gill Sans MT" w:hAnsi="Gill Sans MT" w:cstheme="minorBidi"/>
          <w:b/>
        </w:rPr>
      </w:pPr>
      <w:r w:rsidRPr="00352910">
        <w:rPr>
          <w:rFonts w:ascii="Gill Sans MT" w:hAnsi="Gill Sans MT" w:cstheme="minorBidi"/>
        </w:rPr>
        <w:br w:type="page"/>
      </w:r>
      <w:r w:rsidRPr="00352910">
        <w:rPr>
          <w:rFonts w:ascii="Gill Sans MT" w:hAnsi="Gill Sans MT" w:cstheme="minorBidi"/>
          <w:b/>
        </w:rPr>
        <w:lastRenderedPageBreak/>
        <w:t>ANNEX 1</w:t>
      </w:r>
    </w:p>
    <w:p w14:paraId="00000189" w14:textId="2CA98DB3" w:rsidR="002D67C1" w:rsidRPr="00352910" w:rsidRDefault="00115874" w:rsidP="00622D0A">
      <w:pPr>
        <w:spacing w:after="0" w:line="240" w:lineRule="auto"/>
        <w:jc w:val="center"/>
        <w:rPr>
          <w:rFonts w:ascii="Gill Sans MT" w:hAnsi="Gill Sans MT" w:cstheme="minorBidi"/>
          <w:b/>
        </w:rPr>
      </w:pPr>
      <w:r w:rsidRPr="00352910">
        <w:rPr>
          <w:rFonts w:ascii="Gill Sans MT" w:hAnsi="Gill Sans MT" w:cstheme="minorBidi"/>
          <w:b/>
        </w:rPr>
        <w:t xml:space="preserve">CHART OF DISTRICTS BY REGION AND ZOI MAP </w:t>
      </w:r>
    </w:p>
    <w:p w14:paraId="7FADDD52" w14:textId="77777777" w:rsidR="0051105A" w:rsidRPr="00352910" w:rsidRDefault="0051105A" w:rsidP="00622D0A">
      <w:pPr>
        <w:spacing w:after="0" w:line="240" w:lineRule="auto"/>
        <w:jc w:val="center"/>
        <w:rPr>
          <w:rFonts w:ascii="Gill Sans MT" w:hAnsi="Gill Sans MT" w:cstheme="minorBidi"/>
          <w:b/>
        </w:rPr>
      </w:pPr>
    </w:p>
    <w:tbl>
      <w:tblPr>
        <w:tblStyle w:val="a8"/>
        <w:tblW w:w="9157"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7"/>
        <w:gridCol w:w="2430"/>
        <w:gridCol w:w="2520"/>
        <w:gridCol w:w="2430"/>
      </w:tblGrid>
      <w:tr w:rsidR="008727E7" w:rsidRPr="00352910" w14:paraId="1EF10EA2" w14:textId="77777777" w:rsidTr="00313E14">
        <w:trPr>
          <w:trHeight w:val="251"/>
        </w:trPr>
        <w:tc>
          <w:tcPr>
            <w:tcW w:w="1777" w:type="dxa"/>
            <w:shd w:val="clear" w:color="auto" w:fill="F2F2F2"/>
          </w:tcPr>
          <w:p w14:paraId="0000018A" w14:textId="77777777" w:rsidR="002D67C1" w:rsidRPr="00352910" w:rsidRDefault="00115874" w:rsidP="00622D0A">
            <w:pPr>
              <w:jc w:val="both"/>
              <w:rPr>
                <w:rFonts w:ascii="Gill Sans MT" w:hAnsi="Gill Sans MT" w:cstheme="minorBidi"/>
                <w:b/>
                <w:color w:val="auto"/>
                <w:sz w:val="22"/>
                <w:szCs w:val="22"/>
              </w:rPr>
            </w:pPr>
            <w:r w:rsidRPr="00352910">
              <w:rPr>
                <w:rFonts w:ascii="Gill Sans MT" w:hAnsi="Gill Sans MT" w:cstheme="minorBidi"/>
                <w:b/>
                <w:color w:val="auto"/>
                <w:sz w:val="22"/>
                <w:szCs w:val="22"/>
              </w:rPr>
              <w:t>Northern Region</w:t>
            </w:r>
          </w:p>
        </w:tc>
        <w:tc>
          <w:tcPr>
            <w:tcW w:w="2430" w:type="dxa"/>
            <w:shd w:val="clear" w:color="auto" w:fill="F2F2F2"/>
          </w:tcPr>
          <w:p w14:paraId="0000018B" w14:textId="77777777" w:rsidR="002D67C1" w:rsidRPr="00352910" w:rsidRDefault="00115874" w:rsidP="00622D0A">
            <w:pPr>
              <w:jc w:val="both"/>
              <w:rPr>
                <w:rFonts w:ascii="Gill Sans MT" w:hAnsi="Gill Sans MT" w:cstheme="minorBidi"/>
                <w:b/>
                <w:color w:val="auto"/>
                <w:sz w:val="22"/>
                <w:szCs w:val="22"/>
              </w:rPr>
            </w:pPr>
            <w:r w:rsidRPr="00352910">
              <w:rPr>
                <w:rFonts w:ascii="Gill Sans MT" w:hAnsi="Gill Sans MT" w:cstheme="minorBidi"/>
                <w:b/>
                <w:color w:val="auto"/>
                <w:sz w:val="22"/>
                <w:szCs w:val="22"/>
              </w:rPr>
              <w:t>North East Region</w:t>
            </w:r>
          </w:p>
        </w:tc>
        <w:tc>
          <w:tcPr>
            <w:tcW w:w="2520" w:type="dxa"/>
            <w:shd w:val="clear" w:color="auto" w:fill="F2F2F2"/>
          </w:tcPr>
          <w:p w14:paraId="0000018C" w14:textId="77777777" w:rsidR="002D67C1" w:rsidRPr="00352910" w:rsidRDefault="00115874" w:rsidP="00622D0A">
            <w:pPr>
              <w:jc w:val="both"/>
              <w:rPr>
                <w:rFonts w:ascii="Gill Sans MT" w:hAnsi="Gill Sans MT" w:cstheme="minorBidi"/>
                <w:b/>
                <w:color w:val="auto"/>
                <w:sz w:val="22"/>
                <w:szCs w:val="22"/>
              </w:rPr>
            </w:pPr>
            <w:r w:rsidRPr="00352910">
              <w:rPr>
                <w:rFonts w:ascii="Gill Sans MT" w:hAnsi="Gill Sans MT" w:cstheme="minorBidi"/>
                <w:b/>
                <w:color w:val="auto"/>
                <w:sz w:val="22"/>
                <w:szCs w:val="22"/>
              </w:rPr>
              <w:t>Upper East Region</w:t>
            </w:r>
          </w:p>
        </w:tc>
        <w:tc>
          <w:tcPr>
            <w:tcW w:w="2430" w:type="dxa"/>
            <w:shd w:val="clear" w:color="auto" w:fill="F2F2F2"/>
          </w:tcPr>
          <w:p w14:paraId="0000018D" w14:textId="77777777" w:rsidR="002D67C1" w:rsidRPr="00352910" w:rsidRDefault="00115874" w:rsidP="00622D0A">
            <w:pPr>
              <w:jc w:val="both"/>
              <w:rPr>
                <w:rFonts w:ascii="Gill Sans MT" w:hAnsi="Gill Sans MT" w:cstheme="minorBidi"/>
                <w:b/>
                <w:color w:val="auto"/>
                <w:sz w:val="22"/>
                <w:szCs w:val="22"/>
              </w:rPr>
            </w:pPr>
            <w:r w:rsidRPr="00352910">
              <w:rPr>
                <w:rFonts w:ascii="Gill Sans MT" w:hAnsi="Gill Sans MT" w:cstheme="minorBidi"/>
                <w:b/>
                <w:color w:val="auto"/>
                <w:sz w:val="22"/>
                <w:szCs w:val="22"/>
              </w:rPr>
              <w:t>Upper West Region</w:t>
            </w:r>
          </w:p>
        </w:tc>
      </w:tr>
      <w:tr w:rsidR="008727E7" w:rsidRPr="00352910" w14:paraId="20CB2C34" w14:textId="77777777" w:rsidTr="00313E14">
        <w:trPr>
          <w:trHeight w:val="251"/>
        </w:trPr>
        <w:tc>
          <w:tcPr>
            <w:tcW w:w="1777" w:type="dxa"/>
            <w:shd w:val="clear" w:color="auto" w:fill="auto"/>
          </w:tcPr>
          <w:p w14:paraId="0000018E" w14:textId="77777777" w:rsidR="002D67C1" w:rsidRPr="00352910" w:rsidRDefault="00115874" w:rsidP="00622D0A">
            <w:pPr>
              <w:numPr>
                <w:ilvl w:val="0"/>
                <w:numId w:val="23"/>
              </w:numPr>
              <w:pBdr>
                <w:top w:val="nil"/>
                <w:left w:val="nil"/>
                <w:bottom w:val="nil"/>
                <w:right w:val="nil"/>
                <w:between w:val="nil"/>
              </w:pBdr>
              <w:ind w:left="405"/>
              <w:jc w:val="both"/>
              <w:rPr>
                <w:rFonts w:ascii="Gill Sans MT" w:hAnsi="Gill Sans MT" w:cstheme="minorBidi"/>
                <w:color w:val="auto"/>
                <w:sz w:val="22"/>
                <w:szCs w:val="22"/>
              </w:rPr>
            </w:pPr>
            <w:r w:rsidRPr="00352910">
              <w:rPr>
                <w:rFonts w:ascii="Gill Sans MT" w:hAnsi="Gill Sans MT" w:cstheme="minorBidi"/>
                <w:color w:val="auto"/>
                <w:sz w:val="22"/>
                <w:szCs w:val="22"/>
              </w:rPr>
              <w:t>Yendi</w:t>
            </w:r>
          </w:p>
        </w:tc>
        <w:tc>
          <w:tcPr>
            <w:tcW w:w="2430" w:type="dxa"/>
            <w:shd w:val="clear" w:color="auto" w:fill="auto"/>
          </w:tcPr>
          <w:p w14:paraId="0000018F" w14:textId="77777777" w:rsidR="002D67C1" w:rsidRPr="00352910" w:rsidRDefault="00115874" w:rsidP="00622D0A">
            <w:pPr>
              <w:ind w:left="316" w:hanging="316"/>
              <w:jc w:val="both"/>
              <w:rPr>
                <w:rFonts w:ascii="Gill Sans MT" w:hAnsi="Gill Sans MT" w:cstheme="minorBidi"/>
                <w:color w:val="auto"/>
                <w:sz w:val="22"/>
                <w:szCs w:val="22"/>
              </w:rPr>
            </w:pPr>
            <w:r w:rsidRPr="00352910">
              <w:rPr>
                <w:rFonts w:ascii="Gill Sans MT" w:hAnsi="Gill Sans MT" w:cstheme="minorBidi"/>
                <w:color w:val="auto"/>
                <w:sz w:val="22"/>
                <w:szCs w:val="22"/>
              </w:rPr>
              <w:t xml:space="preserve">1. East </w:t>
            </w:r>
            <w:proofErr w:type="spellStart"/>
            <w:r w:rsidRPr="00352910">
              <w:rPr>
                <w:rFonts w:ascii="Gill Sans MT" w:hAnsi="Gill Sans MT" w:cstheme="minorBidi"/>
                <w:color w:val="auto"/>
                <w:sz w:val="22"/>
                <w:szCs w:val="22"/>
              </w:rPr>
              <w:t>Mamprusi</w:t>
            </w:r>
            <w:proofErr w:type="spellEnd"/>
          </w:p>
        </w:tc>
        <w:tc>
          <w:tcPr>
            <w:tcW w:w="2520" w:type="dxa"/>
          </w:tcPr>
          <w:p w14:paraId="00000190" w14:textId="260D8D38" w:rsidR="002D67C1" w:rsidRPr="00352910" w:rsidRDefault="00115874" w:rsidP="00622D0A">
            <w:pPr>
              <w:pStyle w:val="ListParagraph"/>
              <w:numPr>
                <w:ilvl w:val="0"/>
                <w:numId w:val="31"/>
              </w:numPr>
              <w:ind w:left="421"/>
              <w:jc w:val="both"/>
              <w:rPr>
                <w:rFonts w:ascii="Gill Sans MT" w:hAnsi="Gill Sans MT" w:cstheme="minorBidi"/>
                <w:color w:val="auto"/>
                <w:sz w:val="22"/>
                <w:szCs w:val="22"/>
              </w:rPr>
            </w:pPr>
            <w:r w:rsidRPr="00352910">
              <w:rPr>
                <w:rFonts w:ascii="Gill Sans MT" w:hAnsi="Gill Sans MT" w:cstheme="minorBidi"/>
                <w:color w:val="auto"/>
                <w:sz w:val="22"/>
                <w:szCs w:val="22"/>
              </w:rPr>
              <w:t>Bawku Municipal</w:t>
            </w:r>
          </w:p>
        </w:tc>
        <w:tc>
          <w:tcPr>
            <w:tcW w:w="2430" w:type="dxa"/>
          </w:tcPr>
          <w:p w14:paraId="00000191" w14:textId="3A0B5606" w:rsidR="002D67C1" w:rsidRPr="00352910" w:rsidRDefault="00115874" w:rsidP="00622D0A">
            <w:pPr>
              <w:pStyle w:val="ListParagraph"/>
              <w:numPr>
                <w:ilvl w:val="0"/>
                <w:numId w:val="32"/>
              </w:numPr>
              <w:ind w:left="331"/>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Daffiama</w:t>
            </w:r>
            <w:proofErr w:type="spellEnd"/>
            <w:r w:rsidR="00AC7C11" w:rsidRPr="00352910">
              <w:rPr>
                <w:rFonts w:ascii="Gill Sans MT" w:hAnsi="Gill Sans MT" w:cstheme="minorBidi"/>
                <w:color w:val="auto"/>
                <w:sz w:val="22"/>
                <w:szCs w:val="22"/>
              </w:rPr>
              <w:t xml:space="preserve"> </w:t>
            </w:r>
            <w:r w:rsidRPr="00352910">
              <w:rPr>
                <w:rFonts w:ascii="Gill Sans MT" w:hAnsi="Gill Sans MT" w:cstheme="minorBidi"/>
                <w:color w:val="auto"/>
                <w:sz w:val="22"/>
                <w:szCs w:val="22"/>
              </w:rPr>
              <w:t>Bussie Issa</w:t>
            </w:r>
          </w:p>
        </w:tc>
      </w:tr>
      <w:tr w:rsidR="008727E7" w:rsidRPr="00352910" w14:paraId="2D6B8814" w14:textId="77777777" w:rsidTr="00313E14">
        <w:trPr>
          <w:trHeight w:val="251"/>
        </w:trPr>
        <w:tc>
          <w:tcPr>
            <w:tcW w:w="1777" w:type="dxa"/>
            <w:shd w:val="clear" w:color="auto" w:fill="auto"/>
          </w:tcPr>
          <w:p w14:paraId="00000192" w14:textId="77777777" w:rsidR="002D67C1" w:rsidRPr="00352910" w:rsidRDefault="00115874" w:rsidP="00622D0A">
            <w:pPr>
              <w:numPr>
                <w:ilvl w:val="0"/>
                <w:numId w:val="23"/>
              </w:numPr>
              <w:pBdr>
                <w:top w:val="nil"/>
                <w:left w:val="nil"/>
                <w:bottom w:val="nil"/>
                <w:right w:val="nil"/>
                <w:between w:val="nil"/>
              </w:pBdr>
              <w:ind w:left="405"/>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Mion</w:t>
            </w:r>
            <w:proofErr w:type="spellEnd"/>
          </w:p>
        </w:tc>
        <w:tc>
          <w:tcPr>
            <w:tcW w:w="2430" w:type="dxa"/>
            <w:shd w:val="clear" w:color="auto" w:fill="auto"/>
          </w:tcPr>
          <w:p w14:paraId="00000193" w14:textId="27983078" w:rsidR="002D67C1" w:rsidRPr="00352910" w:rsidRDefault="00115874" w:rsidP="00622D0A">
            <w:pPr>
              <w:ind w:left="226" w:hanging="180"/>
              <w:rPr>
                <w:rFonts w:ascii="Gill Sans MT" w:hAnsi="Gill Sans MT" w:cstheme="minorBidi"/>
                <w:color w:val="auto"/>
                <w:sz w:val="22"/>
                <w:szCs w:val="22"/>
              </w:rPr>
            </w:pPr>
            <w:r w:rsidRPr="00352910">
              <w:rPr>
                <w:rFonts w:ascii="Gill Sans MT" w:hAnsi="Gill Sans MT" w:cstheme="minorBidi"/>
                <w:color w:val="auto"/>
                <w:sz w:val="22"/>
                <w:szCs w:val="22"/>
              </w:rPr>
              <w:t>2.</w:t>
            </w:r>
            <w:r w:rsidR="00AC7C11" w:rsidRPr="00352910">
              <w:rPr>
                <w:rFonts w:ascii="Gill Sans MT" w:hAnsi="Gill Sans MT" w:cstheme="minorBidi"/>
                <w:color w:val="auto"/>
                <w:sz w:val="22"/>
                <w:szCs w:val="22"/>
              </w:rPr>
              <w:t xml:space="preserve"> </w:t>
            </w:r>
            <w:proofErr w:type="spellStart"/>
            <w:r w:rsidRPr="00352910">
              <w:rPr>
                <w:rFonts w:ascii="Gill Sans MT" w:hAnsi="Gill Sans MT" w:cstheme="minorBidi"/>
                <w:color w:val="auto"/>
                <w:sz w:val="22"/>
                <w:szCs w:val="22"/>
              </w:rPr>
              <w:t>Mamprugu</w:t>
            </w:r>
            <w:proofErr w:type="spellEnd"/>
            <w:r w:rsidR="00723AD3" w:rsidRPr="00352910">
              <w:rPr>
                <w:rFonts w:ascii="Gill Sans MT" w:hAnsi="Gill Sans MT" w:cstheme="minorBidi"/>
                <w:color w:val="auto"/>
                <w:sz w:val="22"/>
                <w:szCs w:val="22"/>
              </w:rPr>
              <w:t xml:space="preserve"> </w:t>
            </w:r>
            <w:proofErr w:type="spellStart"/>
            <w:r w:rsidRPr="00352910">
              <w:rPr>
                <w:rFonts w:ascii="Gill Sans MT" w:hAnsi="Gill Sans MT" w:cstheme="minorBidi"/>
                <w:color w:val="auto"/>
                <w:sz w:val="22"/>
                <w:szCs w:val="22"/>
              </w:rPr>
              <w:t>Moagduri</w:t>
            </w:r>
            <w:proofErr w:type="spellEnd"/>
          </w:p>
        </w:tc>
        <w:tc>
          <w:tcPr>
            <w:tcW w:w="2520" w:type="dxa"/>
          </w:tcPr>
          <w:p w14:paraId="00000194" w14:textId="681D16C4" w:rsidR="002D67C1" w:rsidRPr="00352910" w:rsidRDefault="00115874" w:rsidP="00622D0A">
            <w:pPr>
              <w:pStyle w:val="ListParagraph"/>
              <w:numPr>
                <w:ilvl w:val="0"/>
                <w:numId w:val="31"/>
              </w:numPr>
              <w:ind w:left="421"/>
              <w:jc w:val="both"/>
              <w:rPr>
                <w:rFonts w:ascii="Gill Sans MT" w:hAnsi="Gill Sans MT" w:cstheme="minorBidi"/>
                <w:color w:val="auto"/>
                <w:sz w:val="22"/>
                <w:szCs w:val="22"/>
              </w:rPr>
            </w:pPr>
            <w:r w:rsidRPr="00352910">
              <w:rPr>
                <w:rFonts w:ascii="Gill Sans MT" w:hAnsi="Gill Sans MT" w:cstheme="minorBidi"/>
                <w:color w:val="auto"/>
                <w:sz w:val="22"/>
                <w:szCs w:val="22"/>
              </w:rPr>
              <w:t>Bawku West</w:t>
            </w:r>
          </w:p>
        </w:tc>
        <w:tc>
          <w:tcPr>
            <w:tcW w:w="2430" w:type="dxa"/>
          </w:tcPr>
          <w:p w14:paraId="00000195" w14:textId="12BCA316" w:rsidR="002D67C1" w:rsidRPr="00352910" w:rsidRDefault="00115874" w:rsidP="00622D0A">
            <w:pPr>
              <w:pStyle w:val="ListParagraph"/>
              <w:numPr>
                <w:ilvl w:val="0"/>
                <w:numId w:val="32"/>
              </w:numPr>
              <w:ind w:left="331"/>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Nadowli</w:t>
            </w:r>
            <w:proofErr w:type="spellEnd"/>
            <w:r w:rsidRPr="00352910">
              <w:rPr>
                <w:rFonts w:ascii="Gill Sans MT" w:hAnsi="Gill Sans MT" w:cstheme="minorBidi"/>
                <w:color w:val="auto"/>
                <w:sz w:val="22"/>
                <w:szCs w:val="22"/>
              </w:rPr>
              <w:t>-Kaleo</w:t>
            </w:r>
          </w:p>
        </w:tc>
      </w:tr>
      <w:tr w:rsidR="008727E7" w:rsidRPr="00352910" w14:paraId="11504228" w14:textId="77777777" w:rsidTr="00313E14">
        <w:trPr>
          <w:trHeight w:val="242"/>
        </w:trPr>
        <w:tc>
          <w:tcPr>
            <w:tcW w:w="1777" w:type="dxa"/>
            <w:shd w:val="clear" w:color="auto" w:fill="auto"/>
          </w:tcPr>
          <w:p w14:paraId="00000196" w14:textId="77777777" w:rsidR="002D67C1" w:rsidRPr="00352910" w:rsidRDefault="00115874" w:rsidP="00622D0A">
            <w:pPr>
              <w:numPr>
                <w:ilvl w:val="0"/>
                <w:numId w:val="23"/>
              </w:numPr>
              <w:pBdr>
                <w:top w:val="nil"/>
                <w:left w:val="nil"/>
                <w:bottom w:val="nil"/>
                <w:right w:val="nil"/>
                <w:between w:val="nil"/>
              </w:pBdr>
              <w:ind w:left="405"/>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Karaga</w:t>
            </w:r>
            <w:proofErr w:type="spellEnd"/>
          </w:p>
        </w:tc>
        <w:tc>
          <w:tcPr>
            <w:tcW w:w="2430" w:type="dxa"/>
            <w:shd w:val="clear" w:color="auto" w:fill="auto"/>
          </w:tcPr>
          <w:p w14:paraId="00000197" w14:textId="77777777" w:rsidR="002D67C1" w:rsidRPr="00352910" w:rsidRDefault="002D67C1" w:rsidP="00622D0A">
            <w:pPr>
              <w:jc w:val="both"/>
              <w:rPr>
                <w:rFonts w:ascii="Gill Sans MT" w:hAnsi="Gill Sans MT" w:cstheme="minorBidi"/>
                <w:color w:val="auto"/>
                <w:sz w:val="22"/>
                <w:szCs w:val="22"/>
              </w:rPr>
            </w:pPr>
          </w:p>
        </w:tc>
        <w:tc>
          <w:tcPr>
            <w:tcW w:w="2520" w:type="dxa"/>
          </w:tcPr>
          <w:p w14:paraId="00000198" w14:textId="5C5D7D14" w:rsidR="002D67C1" w:rsidRPr="00352910" w:rsidRDefault="00115874" w:rsidP="00622D0A">
            <w:pPr>
              <w:pStyle w:val="ListParagraph"/>
              <w:numPr>
                <w:ilvl w:val="0"/>
                <w:numId w:val="31"/>
              </w:numPr>
              <w:ind w:left="421"/>
              <w:jc w:val="both"/>
              <w:rPr>
                <w:rFonts w:ascii="Gill Sans MT" w:hAnsi="Gill Sans MT" w:cstheme="minorBidi"/>
                <w:color w:val="auto"/>
                <w:sz w:val="22"/>
                <w:szCs w:val="22"/>
              </w:rPr>
            </w:pPr>
            <w:r w:rsidRPr="00352910">
              <w:rPr>
                <w:rFonts w:ascii="Gill Sans MT" w:hAnsi="Gill Sans MT" w:cstheme="minorBidi"/>
                <w:color w:val="auto"/>
                <w:sz w:val="22"/>
                <w:szCs w:val="22"/>
              </w:rPr>
              <w:t>Garu</w:t>
            </w:r>
          </w:p>
        </w:tc>
        <w:tc>
          <w:tcPr>
            <w:tcW w:w="2430" w:type="dxa"/>
          </w:tcPr>
          <w:p w14:paraId="00000199" w14:textId="6944AC89" w:rsidR="002D67C1" w:rsidRPr="00352910" w:rsidRDefault="00115874" w:rsidP="00622D0A">
            <w:pPr>
              <w:pStyle w:val="ListParagraph"/>
              <w:numPr>
                <w:ilvl w:val="0"/>
                <w:numId w:val="32"/>
              </w:numPr>
              <w:ind w:left="331"/>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Sissala</w:t>
            </w:r>
            <w:proofErr w:type="spellEnd"/>
            <w:r w:rsidRPr="00352910">
              <w:rPr>
                <w:rFonts w:ascii="Gill Sans MT" w:hAnsi="Gill Sans MT" w:cstheme="minorBidi"/>
                <w:color w:val="auto"/>
                <w:sz w:val="22"/>
                <w:szCs w:val="22"/>
              </w:rPr>
              <w:t xml:space="preserve"> East</w:t>
            </w:r>
          </w:p>
        </w:tc>
      </w:tr>
      <w:tr w:rsidR="008727E7" w:rsidRPr="00352910" w14:paraId="4F06B8AB" w14:textId="77777777" w:rsidTr="00313E14">
        <w:trPr>
          <w:trHeight w:val="251"/>
        </w:trPr>
        <w:tc>
          <w:tcPr>
            <w:tcW w:w="1777" w:type="dxa"/>
            <w:shd w:val="clear" w:color="auto" w:fill="auto"/>
          </w:tcPr>
          <w:p w14:paraId="0000019A" w14:textId="77777777" w:rsidR="002D67C1" w:rsidRPr="00352910" w:rsidRDefault="00115874" w:rsidP="00622D0A">
            <w:pPr>
              <w:numPr>
                <w:ilvl w:val="0"/>
                <w:numId w:val="23"/>
              </w:numPr>
              <w:pBdr>
                <w:top w:val="nil"/>
                <w:left w:val="nil"/>
                <w:bottom w:val="nil"/>
                <w:right w:val="nil"/>
                <w:between w:val="nil"/>
              </w:pBdr>
              <w:ind w:left="405"/>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Gushegu</w:t>
            </w:r>
            <w:proofErr w:type="spellEnd"/>
          </w:p>
        </w:tc>
        <w:tc>
          <w:tcPr>
            <w:tcW w:w="2430" w:type="dxa"/>
            <w:shd w:val="clear" w:color="auto" w:fill="auto"/>
          </w:tcPr>
          <w:p w14:paraId="0000019B" w14:textId="77777777" w:rsidR="002D67C1" w:rsidRPr="00352910" w:rsidRDefault="002D67C1" w:rsidP="00622D0A">
            <w:pPr>
              <w:jc w:val="both"/>
              <w:rPr>
                <w:rFonts w:ascii="Gill Sans MT" w:hAnsi="Gill Sans MT" w:cstheme="minorBidi"/>
                <w:color w:val="auto"/>
                <w:sz w:val="22"/>
                <w:szCs w:val="22"/>
              </w:rPr>
            </w:pPr>
          </w:p>
        </w:tc>
        <w:tc>
          <w:tcPr>
            <w:tcW w:w="2520" w:type="dxa"/>
          </w:tcPr>
          <w:p w14:paraId="0000019C" w14:textId="25427DD7" w:rsidR="002D67C1" w:rsidRPr="00352910" w:rsidRDefault="00115874" w:rsidP="00622D0A">
            <w:pPr>
              <w:pStyle w:val="ListParagraph"/>
              <w:numPr>
                <w:ilvl w:val="0"/>
                <w:numId w:val="31"/>
              </w:numPr>
              <w:ind w:left="421"/>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Tempane</w:t>
            </w:r>
            <w:proofErr w:type="spellEnd"/>
          </w:p>
        </w:tc>
        <w:tc>
          <w:tcPr>
            <w:tcW w:w="2430" w:type="dxa"/>
          </w:tcPr>
          <w:p w14:paraId="0000019D" w14:textId="394CA483" w:rsidR="002D67C1" w:rsidRPr="00352910" w:rsidRDefault="00115874" w:rsidP="00622D0A">
            <w:pPr>
              <w:pStyle w:val="ListParagraph"/>
              <w:numPr>
                <w:ilvl w:val="0"/>
                <w:numId w:val="32"/>
              </w:numPr>
              <w:ind w:left="331"/>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Sissala</w:t>
            </w:r>
            <w:proofErr w:type="spellEnd"/>
            <w:r w:rsidRPr="00352910">
              <w:rPr>
                <w:rFonts w:ascii="Gill Sans MT" w:hAnsi="Gill Sans MT" w:cstheme="minorBidi"/>
                <w:color w:val="auto"/>
                <w:sz w:val="22"/>
                <w:szCs w:val="22"/>
              </w:rPr>
              <w:t xml:space="preserve"> West</w:t>
            </w:r>
          </w:p>
        </w:tc>
      </w:tr>
      <w:tr w:rsidR="008727E7" w:rsidRPr="00352910" w14:paraId="4FE7648B" w14:textId="77777777" w:rsidTr="00313E14">
        <w:trPr>
          <w:trHeight w:val="251"/>
        </w:trPr>
        <w:tc>
          <w:tcPr>
            <w:tcW w:w="1777" w:type="dxa"/>
            <w:shd w:val="clear" w:color="auto" w:fill="auto"/>
          </w:tcPr>
          <w:p w14:paraId="0000019E" w14:textId="77777777" w:rsidR="002D67C1" w:rsidRPr="00352910" w:rsidRDefault="00115874" w:rsidP="00622D0A">
            <w:pPr>
              <w:numPr>
                <w:ilvl w:val="0"/>
                <w:numId w:val="23"/>
              </w:numPr>
              <w:pBdr>
                <w:top w:val="nil"/>
                <w:left w:val="nil"/>
                <w:bottom w:val="nil"/>
                <w:right w:val="nil"/>
                <w:between w:val="nil"/>
              </w:pBdr>
              <w:ind w:left="405"/>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Nanton</w:t>
            </w:r>
            <w:proofErr w:type="spellEnd"/>
          </w:p>
        </w:tc>
        <w:tc>
          <w:tcPr>
            <w:tcW w:w="2430" w:type="dxa"/>
            <w:shd w:val="clear" w:color="auto" w:fill="auto"/>
          </w:tcPr>
          <w:p w14:paraId="0000019F" w14:textId="77777777" w:rsidR="002D67C1" w:rsidRPr="00352910" w:rsidRDefault="002D67C1" w:rsidP="00622D0A">
            <w:pPr>
              <w:jc w:val="both"/>
              <w:rPr>
                <w:rFonts w:ascii="Gill Sans MT" w:hAnsi="Gill Sans MT" w:cstheme="minorBidi"/>
                <w:color w:val="auto"/>
                <w:sz w:val="22"/>
                <w:szCs w:val="22"/>
              </w:rPr>
            </w:pPr>
          </w:p>
        </w:tc>
        <w:tc>
          <w:tcPr>
            <w:tcW w:w="2520" w:type="dxa"/>
          </w:tcPr>
          <w:p w14:paraId="000001A0" w14:textId="77777777" w:rsidR="002D67C1" w:rsidRPr="00352910" w:rsidRDefault="002D67C1" w:rsidP="00622D0A">
            <w:pPr>
              <w:jc w:val="both"/>
              <w:rPr>
                <w:rFonts w:ascii="Gill Sans MT" w:hAnsi="Gill Sans MT" w:cstheme="minorBidi"/>
                <w:color w:val="auto"/>
                <w:sz w:val="22"/>
                <w:szCs w:val="22"/>
              </w:rPr>
            </w:pPr>
          </w:p>
        </w:tc>
        <w:tc>
          <w:tcPr>
            <w:tcW w:w="2430" w:type="dxa"/>
          </w:tcPr>
          <w:p w14:paraId="000001A1" w14:textId="177C07E3" w:rsidR="002D67C1" w:rsidRPr="00352910" w:rsidRDefault="00115874" w:rsidP="00622D0A">
            <w:pPr>
              <w:pStyle w:val="ListParagraph"/>
              <w:numPr>
                <w:ilvl w:val="0"/>
                <w:numId w:val="32"/>
              </w:numPr>
              <w:ind w:left="331"/>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Wa</w:t>
            </w:r>
            <w:proofErr w:type="spellEnd"/>
            <w:r w:rsidRPr="00352910">
              <w:rPr>
                <w:rFonts w:ascii="Gill Sans MT" w:hAnsi="Gill Sans MT" w:cstheme="minorBidi"/>
                <w:color w:val="auto"/>
                <w:sz w:val="22"/>
                <w:szCs w:val="22"/>
              </w:rPr>
              <w:t xml:space="preserve"> East</w:t>
            </w:r>
          </w:p>
        </w:tc>
      </w:tr>
      <w:tr w:rsidR="002D67C1" w:rsidRPr="00352910" w14:paraId="7B08FBF7" w14:textId="77777777" w:rsidTr="00313E14">
        <w:trPr>
          <w:trHeight w:val="251"/>
        </w:trPr>
        <w:tc>
          <w:tcPr>
            <w:tcW w:w="1777" w:type="dxa"/>
            <w:shd w:val="clear" w:color="auto" w:fill="auto"/>
          </w:tcPr>
          <w:p w14:paraId="000001A2" w14:textId="77777777" w:rsidR="002D67C1" w:rsidRPr="00352910" w:rsidRDefault="00115874" w:rsidP="00622D0A">
            <w:pPr>
              <w:numPr>
                <w:ilvl w:val="0"/>
                <w:numId w:val="23"/>
              </w:numPr>
              <w:pBdr>
                <w:top w:val="nil"/>
                <w:left w:val="nil"/>
                <w:bottom w:val="nil"/>
                <w:right w:val="nil"/>
                <w:between w:val="nil"/>
              </w:pBdr>
              <w:ind w:left="405"/>
              <w:jc w:val="both"/>
              <w:rPr>
                <w:rFonts w:ascii="Gill Sans MT" w:hAnsi="Gill Sans MT" w:cstheme="minorBidi"/>
                <w:color w:val="auto"/>
                <w:sz w:val="22"/>
                <w:szCs w:val="22"/>
              </w:rPr>
            </w:pPr>
            <w:proofErr w:type="spellStart"/>
            <w:r w:rsidRPr="00352910">
              <w:rPr>
                <w:rFonts w:ascii="Gill Sans MT" w:hAnsi="Gill Sans MT" w:cstheme="minorBidi"/>
                <w:color w:val="auto"/>
                <w:sz w:val="22"/>
                <w:szCs w:val="22"/>
              </w:rPr>
              <w:t>Sagnarigu</w:t>
            </w:r>
            <w:proofErr w:type="spellEnd"/>
          </w:p>
        </w:tc>
        <w:tc>
          <w:tcPr>
            <w:tcW w:w="2430" w:type="dxa"/>
            <w:shd w:val="clear" w:color="auto" w:fill="auto"/>
          </w:tcPr>
          <w:p w14:paraId="000001A3" w14:textId="77777777" w:rsidR="002D67C1" w:rsidRPr="00352910" w:rsidRDefault="002D67C1" w:rsidP="00622D0A">
            <w:pPr>
              <w:jc w:val="both"/>
              <w:rPr>
                <w:rFonts w:ascii="Gill Sans MT" w:hAnsi="Gill Sans MT" w:cstheme="minorBidi"/>
                <w:color w:val="auto"/>
                <w:sz w:val="22"/>
                <w:szCs w:val="22"/>
              </w:rPr>
            </w:pPr>
          </w:p>
        </w:tc>
        <w:tc>
          <w:tcPr>
            <w:tcW w:w="2520" w:type="dxa"/>
          </w:tcPr>
          <w:p w14:paraId="000001A4" w14:textId="77777777" w:rsidR="002D67C1" w:rsidRPr="00352910" w:rsidRDefault="002D67C1" w:rsidP="00622D0A">
            <w:pPr>
              <w:jc w:val="both"/>
              <w:rPr>
                <w:rFonts w:ascii="Gill Sans MT" w:hAnsi="Gill Sans MT" w:cstheme="minorBidi"/>
                <w:color w:val="auto"/>
                <w:sz w:val="22"/>
                <w:szCs w:val="22"/>
              </w:rPr>
            </w:pPr>
          </w:p>
        </w:tc>
        <w:tc>
          <w:tcPr>
            <w:tcW w:w="2430" w:type="dxa"/>
          </w:tcPr>
          <w:p w14:paraId="000001A5" w14:textId="77777777" w:rsidR="002D67C1" w:rsidRPr="00352910" w:rsidRDefault="002D67C1" w:rsidP="00622D0A">
            <w:pPr>
              <w:jc w:val="both"/>
              <w:rPr>
                <w:rFonts w:ascii="Gill Sans MT" w:hAnsi="Gill Sans MT" w:cstheme="minorBidi"/>
                <w:color w:val="auto"/>
                <w:sz w:val="22"/>
                <w:szCs w:val="22"/>
              </w:rPr>
            </w:pPr>
          </w:p>
        </w:tc>
      </w:tr>
    </w:tbl>
    <w:p w14:paraId="000001A6" w14:textId="77777777" w:rsidR="002D67C1" w:rsidRPr="00352910" w:rsidRDefault="002D67C1" w:rsidP="00622D0A">
      <w:pPr>
        <w:spacing w:after="0" w:line="240" w:lineRule="auto"/>
        <w:ind w:firstLine="360"/>
        <w:rPr>
          <w:rFonts w:ascii="Gill Sans MT" w:hAnsi="Gill Sans MT" w:cstheme="minorBidi"/>
          <w:b/>
        </w:rPr>
      </w:pPr>
    </w:p>
    <w:p w14:paraId="000001A7" w14:textId="3C354609" w:rsidR="002D67C1" w:rsidRPr="00352910" w:rsidRDefault="00313E14" w:rsidP="00622D0A">
      <w:pPr>
        <w:spacing w:after="0" w:line="240" w:lineRule="auto"/>
        <w:ind w:firstLine="360"/>
        <w:jc w:val="center"/>
        <w:rPr>
          <w:rFonts w:ascii="Gill Sans MT" w:hAnsi="Gill Sans MT" w:cstheme="minorBidi"/>
          <w:b/>
          <w:u w:val="single"/>
        </w:rPr>
      </w:pPr>
      <w:r w:rsidRPr="00352910">
        <w:rPr>
          <w:rFonts w:ascii="Gill Sans MT" w:hAnsi="Gill Sans MT" w:cstheme="minorBidi"/>
          <w:b/>
          <w:u w:val="single"/>
        </w:rPr>
        <w:t>MAP OF THE USAID/RING II ZONE OF INFLUENCE (ZOI)</w:t>
      </w:r>
    </w:p>
    <w:p w14:paraId="000001AD" w14:textId="08932C66" w:rsidR="002D67C1" w:rsidRPr="00352910" w:rsidRDefault="00115874" w:rsidP="00F82E65">
      <w:pPr>
        <w:spacing w:after="0" w:line="240" w:lineRule="auto"/>
        <w:ind w:firstLine="360"/>
        <w:rPr>
          <w:rFonts w:ascii="Gill Sans MT" w:hAnsi="Gill Sans MT" w:cstheme="minorBidi"/>
          <w:b/>
        </w:rPr>
      </w:pPr>
      <w:r w:rsidRPr="00352910">
        <w:rPr>
          <w:rFonts w:ascii="Gill Sans MT" w:hAnsi="Gill Sans MT" w:cstheme="minorBidi"/>
          <w:noProof/>
        </w:rPr>
        <w:drawing>
          <wp:inline distT="0" distB="0" distL="0" distR="0" wp14:anchorId="6EE5F751" wp14:editId="074DE35A">
            <wp:extent cx="6120130" cy="50800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6120130" cy="5080000"/>
                    </a:xfrm>
                    <a:prstGeom prst="rect">
                      <a:avLst/>
                    </a:prstGeom>
                    <a:ln/>
                  </pic:spPr>
                </pic:pic>
              </a:graphicData>
            </a:graphic>
          </wp:inline>
        </w:drawing>
      </w:r>
    </w:p>
    <w:sectPr w:rsidR="002D67C1" w:rsidRPr="00352910">
      <w:headerReference w:type="even" r:id="rId30"/>
      <w:headerReference w:type="default" r:id="rId31"/>
      <w:footerReference w:type="even" r:id="rId32"/>
      <w:footerReference w:type="default" r:id="rId33"/>
      <w:headerReference w:type="first" r:id="rId34"/>
      <w:footerReference w:type="first" r:id="rId35"/>
      <w:pgSz w:w="11906" w:h="16838"/>
      <w:pgMar w:top="1135" w:right="1134" w:bottom="1276" w:left="1134" w:header="709" w:footer="7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98F46" w14:textId="77777777" w:rsidR="00F86EAD" w:rsidRDefault="00F86EAD">
      <w:pPr>
        <w:spacing w:after="0" w:line="240" w:lineRule="auto"/>
      </w:pPr>
      <w:r>
        <w:separator/>
      </w:r>
    </w:p>
  </w:endnote>
  <w:endnote w:type="continuationSeparator" w:id="0">
    <w:p w14:paraId="7C60E276" w14:textId="77777777" w:rsidR="00F86EAD" w:rsidRDefault="00F86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modern"/>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bin">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B2" w14:textId="77777777" w:rsidR="003C52C4" w:rsidRDefault="003C52C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B4" w14:textId="7B50CB2F" w:rsidR="003C52C4" w:rsidRDefault="003C52C4">
    <w:pPr>
      <w:pBdr>
        <w:top w:val="nil"/>
        <w:left w:val="nil"/>
        <w:bottom w:val="nil"/>
        <w:right w:val="nil"/>
        <w:between w:val="nil"/>
      </w:pBdr>
      <w:tabs>
        <w:tab w:val="right" w:pos="9639"/>
      </w:tabs>
      <w:spacing w:after="0" w:line="240" w:lineRule="auto"/>
      <w:rPr>
        <w:color w:val="9D9FA2"/>
        <w:sz w:val="18"/>
        <w:szCs w:val="18"/>
      </w:rPr>
    </w:pPr>
    <w:r>
      <w:rPr>
        <w:noProof/>
        <w:color w:val="9D9FA2"/>
        <w:sz w:val="18"/>
        <w:szCs w:val="18"/>
      </w:rPr>
      <w:drawing>
        <wp:inline distT="0" distB="0" distL="0" distR="0" wp14:anchorId="2170A9C7" wp14:editId="444C6132">
          <wp:extent cx="1426845"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381000"/>
                  </a:xfrm>
                  <a:prstGeom prst="rect">
                    <a:avLst/>
                  </a:prstGeom>
                  <a:noFill/>
                </pic:spPr>
              </pic:pic>
            </a:graphicData>
          </a:graphic>
        </wp:inline>
      </w:drawing>
    </w:r>
    <w:r>
      <w:rPr>
        <w:color w:val="9D9FA2"/>
        <w:sz w:val="18"/>
        <w:szCs w:val="18"/>
      </w:rPr>
      <w:tab/>
    </w:r>
    <w:r>
      <w:rPr>
        <w:color w:val="9D9FA2"/>
        <w:sz w:val="18"/>
        <w:szCs w:val="18"/>
      </w:rPr>
      <w:fldChar w:fldCharType="begin"/>
    </w:r>
    <w:r>
      <w:rPr>
        <w:color w:val="9D9FA2"/>
        <w:sz w:val="18"/>
        <w:szCs w:val="18"/>
      </w:rPr>
      <w:instrText>PAGE</w:instrText>
    </w:r>
    <w:r>
      <w:rPr>
        <w:color w:val="9D9FA2"/>
        <w:sz w:val="18"/>
        <w:szCs w:val="18"/>
      </w:rPr>
      <w:fldChar w:fldCharType="separate"/>
    </w:r>
    <w:r>
      <w:rPr>
        <w:noProof/>
        <w:color w:val="9D9FA2"/>
        <w:sz w:val="18"/>
        <w:szCs w:val="18"/>
      </w:rPr>
      <w:t>2</w:t>
    </w:r>
    <w:r>
      <w:rPr>
        <w:color w:val="9D9FA2"/>
        <w:sz w:val="18"/>
        <w:szCs w:val="18"/>
      </w:rPr>
      <w:fldChar w:fldCharType="end"/>
    </w:r>
    <w:r>
      <w:rPr>
        <w:color w:val="9D9FA2"/>
        <w:sz w:val="18"/>
        <w:szCs w:val="18"/>
      </w:rPr>
      <w:t xml:space="preserve"> / </w:t>
    </w:r>
    <w:r>
      <w:rPr>
        <w:color w:val="9D9FA2"/>
        <w:sz w:val="18"/>
        <w:szCs w:val="18"/>
      </w:rPr>
      <w:fldChar w:fldCharType="begin"/>
    </w:r>
    <w:r>
      <w:rPr>
        <w:color w:val="9D9FA2"/>
        <w:sz w:val="18"/>
        <w:szCs w:val="18"/>
      </w:rPr>
      <w:instrText>NUMPAGES</w:instrText>
    </w:r>
    <w:r>
      <w:rPr>
        <w:color w:val="9D9FA2"/>
        <w:sz w:val="18"/>
        <w:szCs w:val="18"/>
      </w:rPr>
      <w:fldChar w:fldCharType="separate"/>
    </w:r>
    <w:r>
      <w:rPr>
        <w:noProof/>
        <w:color w:val="9D9FA2"/>
        <w:sz w:val="18"/>
        <w:szCs w:val="18"/>
      </w:rPr>
      <w:t>3</w:t>
    </w:r>
    <w:r>
      <w:rPr>
        <w:color w:val="9D9FA2"/>
        <w:sz w:val="18"/>
        <w:szCs w:val="18"/>
      </w:rPr>
      <w:fldChar w:fldCharType="end"/>
    </w:r>
    <w:r>
      <w:rPr>
        <w:color w:val="9D9FA2"/>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B3" w14:textId="1928F6E7" w:rsidR="003C52C4" w:rsidRDefault="003C52C4">
    <w:pPr>
      <w:pBdr>
        <w:top w:val="nil"/>
        <w:left w:val="nil"/>
        <w:bottom w:val="nil"/>
        <w:right w:val="nil"/>
        <w:between w:val="nil"/>
      </w:pBdr>
      <w:tabs>
        <w:tab w:val="right" w:pos="9639"/>
      </w:tabs>
      <w:spacing w:after="0" w:line="240" w:lineRule="auto"/>
      <w:rPr>
        <w:color w:val="9D9FA2"/>
        <w:sz w:val="18"/>
        <w:szCs w:val="18"/>
      </w:rPr>
    </w:pPr>
    <w:r>
      <w:rPr>
        <w:noProof/>
        <w:color w:val="9D9FA2"/>
        <w:sz w:val="18"/>
        <w:szCs w:val="18"/>
      </w:rPr>
      <w:drawing>
        <wp:anchor distT="0" distB="0" distL="114300" distR="114300" simplePos="0" relativeHeight="251662336" behindDoc="0" locked="0" layoutInCell="1" allowOverlap="1" wp14:anchorId="5394BFE1" wp14:editId="22DF30EA">
          <wp:simplePos x="0" y="0"/>
          <wp:positionH relativeFrom="margin">
            <wp:posOffset>-472440</wp:posOffset>
          </wp:positionH>
          <wp:positionV relativeFrom="paragraph">
            <wp:posOffset>-55880</wp:posOffset>
          </wp:positionV>
          <wp:extent cx="1428750" cy="5575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9D9FA2"/>
        <w:sz w:val="18"/>
        <w:szCs w:val="18"/>
      </w:rPr>
      <w:t xml:space="preserve">     </w:t>
    </w:r>
    <w:r>
      <w:rPr>
        <w:color w:val="9D9FA2"/>
        <w:sz w:val="18"/>
        <w:szCs w:val="18"/>
      </w:rPr>
      <w:tab/>
    </w:r>
    <w:r>
      <w:rPr>
        <w:color w:val="9D9FA2"/>
        <w:sz w:val="18"/>
        <w:szCs w:val="18"/>
      </w:rPr>
      <w:fldChar w:fldCharType="begin"/>
    </w:r>
    <w:r>
      <w:rPr>
        <w:color w:val="9D9FA2"/>
        <w:sz w:val="18"/>
        <w:szCs w:val="18"/>
      </w:rPr>
      <w:instrText>PAGE</w:instrText>
    </w:r>
    <w:r>
      <w:rPr>
        <w:color w:val="9D9FA2"/>
        <w:sz w:val="18"/>
        <w:szCs w:val="18"/>
      </w:rPr>
      <w:fldChar w:fldCharType="separate"/>
    </w:r>
    <w:r>
      <w:rPr>
        <w:noProof/>
        <w:color w:val="9D9FA2"/>
        <w:sz w:val="18"/>
        <w:szCs w:val="18"/>
      </w:rPr>
      <w:t>1</w:t>
    </w:r>
    <w:r>
      <w:rPr>
        <w:color w:val="9D9FA2"/>
        <w:sz w:val="18"/>
        <w:szCs w:val="18"/>
      </w:rPr>
      <w:fldChar w:fldCharType="end"/>
    </w:r>
    <w:r>
      <w:rPr>
        <w:color w:val="9D9FA2"/>
        <w:sz w:val="18"/>
        <w:szCs w:val="18"/>
      </w:rPr>
      <w:t xml:space="preserve"> / </w:t>
    </w:r>
    <w:r>
      <w:rPr>
        <w:color w:val="9D9FA2"/>
        <w:sz w:val="18"/>
        <w:szCs w:val="18"/>
      </w:rPr>
      <w:fldChar w:fldCharType="begin"/>
    </w:r>
    <w:r>
      <w:rPr>
        <w:color w:val="9D9FA2"/>
        <w:sz w:val="18"/>
        <w:szCs w:val="18"/>
      </w:rPr>
      <w:instrText>NUMPAGES</w:instrText>
    </w:r>
    <w:r>
      <w:rPr>
        <w:color w:val="9D9FA2"/>
        <w:sz w:val="18"/>
        <w:szCs w:val="18"/>
      </w:rPr>
      <w:fldChar w:fldCharType="separate"/>
    </w:r>
    <w:r>
      <w:rPr>
        <w:noProof/>
        <w:color w:val="9D9FA2"/>
        <w:sz w:val="18"/>
        <w:szCs w:val="18"/>
      </w:rPr>
      <w:t>2</w:t>
    </w:r>
    <w:r>
      <w:rPr>
        <w:color w:val="9D9FA2"/>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39422" w14:textId="77777777" w:rsidR="00F86EAD" w:rsidRDefault="00F86EAD">
      <w:pPr>
        <w:spacing w:after="0" w:line="240" w:lineRule="auto"/>
      </w:pPr>
      <w:r>
        <w:separator/>
      </w:r>
    </w:p>
  </w:footnote>
  <w:footnote w:type="continuationSeparator" w:id="0">
    <w:p w14:paraId="4DC41DFA" w14:textId="77777777" w:rsidR="00F86EAD" w:rsidRDefault="00F86EAD">
      <w:pPr>
        <w:spacing w:after="0" w:line="240" w:lineRule="auto"/>
      </w:pPr>
      <w:r>
        <w:continuationSeparator/>
      </w:r>
    </w:p>
  </w:footnote>
  <w:footnote w:id="1">
    <w:p w14:paraId="000001AE" w14:textId="1BB4AF6E" w:rsidR="003C52C4" w:rsidRDefault="003C52C4">
      <w:pPr>
        <w:pBdr>
          <w:top w:val="nil"/>
          <w:left w:val="nil"/>
          <w:bottom w:val="nil"/>
          <w:right w:val="nil"/>
          <w:between w:val="nil"/>
        </w:pBdr>
        <w:spacing w:after="0" w:line="240" w:lineRule="auto"/>
        <w:jc w:val="both"/>
        <w:rPr>
          <w:rFonts w:ascii="Times New Roman" w:eastAsia="Times New Roman" w:hAnsi="Times New Roman" w:cs="Times New Roman"/>
          <w:color w:val="C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B0" w14:textId="77777777" w:rsidR="003C52C4" w:rsidRDefault="003C52C4">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F" w14:textId="32E74D60" w:rsidR="003C52C4" w:rsidRDefault="003C52C4">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4045CA88" wp14:editId="7E0623D6">
          <wp:extent cx="2414270" cy="414655"/>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4270" cy="41465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B1" w14:textId="1A5BBE97" w:rsidR="003C52C4" w:rsidRDefault="003C52C4">
    <w:pPr>
      <w:spacing w:after="0" w:line="120" w:lineRule="auto"/>
    </w:pPr>
    <w:r>
      <w:rPr>
        <w:noProof/>
      </w:rPr>
      <w:drawing>
        <wp:anchor distT="0" distB="0" distL="114300" distR="114300" simplePos="0" relativeHeight="251658240" behindDoc="0" locked="0" layoutInCell="1" allowOverlap="1" wp14:anchorId="1460E14F" wp14:editId="4671DE85">
          <wp:simplePos x="0" y="0"/>
          <wp:positionH relativeFrom="column">
            <wp:posOffset>-478790</wp:posOffset>
          </wp:positionH>
          <wp:positionV relativeFrom="paragraph">
            <wp:posOffset>-272415</wp:posOffset>
          </wp:positionV>
          <wp:extent cx="2414016" cy="411480"/>
          <wp:effectExtent l="0" t="0" r="571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4016" cy="411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304C"/>
    <w:multiLevelType w:val="hybridMultilevel"/>
    <w:tmpl w:val="277C4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07671"/>
    <w:multiLevelType w:val="multilevel"/>
    <w:tmpl w:val="2A066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E864B4"/>
    <w:multiLevelType w:val="hybridMultilevel"/>
    <w:tmpl w:val="01B6086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0FA29D2"/>
    <w:multiLevelType w:val="hybridMultilevel"/>
    <w:tmpl w:val="C9ECD77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1FE1354"/>
    <w:multiLevelType w:val="multilevel"/>
    <w:tmpl w:val="705AB4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3E22BA"/>
    <w:multiLevelType w:val="hybridMultilevel"/>
    <w:tmpl w:val="8FB23D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883B03"/>
    <w:multiLevelType w:val="multilevel"/>
    <w:tmpl w:val="3D928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3B1421B"/>
    <w:multiLevelType w:val="hybridMultilevel"/>
    <w:tmpl w:val="D95E68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B1207D"/>
    <w:multiLevelType w:val="hybridMultilevel"/>
    <w:tmpl w:val="CF86FEF4"/>
    <w:lvl w:ilvl="0" w:tplc="B23892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5065685"/>
    <w:multiLevelType w:val="hybridMultilevel"/>
    <w:tmpl w:val="F7065D7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A8D8E948">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69711BB"/>
    <w:multiLevelType w:val="hybridMultilevel"/>
    <w:tmpl w:val="127097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71D140A"/>
    <w:multiLevelType w:val="hybridMultilevel"/>
    <w:tmpl w:val="0F744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D04FDB"/>
    <w:multiLevelType w:val="multilevel"/>
    <w:tmpl w:val="B9487BA2"/>
    <w:lvl w:ilvl="0">
      <w:start w:val="1"/>
      <w:numFmt w:val="lowerLetter"/>
      <w:pStyle w:val="Head1"/>
      <w:lvlText w:val="%1."/>
      <w:lvlJc w:val="left"/>
      <w:pPr>
        <w:ind w:left="780" w:hanging="360"/>
      </w:pPr>
      <w:rPr>
        <w:b/>
      </w:rPr>
    </w:lvl>
    <w:lvl w:ilvl="1">
      <w:start w:val="1"/>
      <w:numFmt w:val="lowerLetter"/>
      <w:pStyle w:val="Head2"/>
      <w:lvlText w:val="%2."/>
      <w:lvlJc w:val="left"/>
      <w:pPr>
        <w:ind w:left="1500" w:hanging="360"/>
      </w:pPr>
    </w:lvl>
    <w:lvl w:ilvl="2">
      <w:start w:val="1"/>
      <w:numFmt w:val="lowerRoman"/>
      <w:pStyle w:val="Head3"/>
      <w:lvlText w:val="%3."/>
      <w:lvlJc w:val="right"/>
      <w:pPr>
        <w:ind w:left="2220" w:hanging="180"/>
      </w:pPr>
    </w:lvl>
    <w:lvl w:ilvl="3">
      <w:start w:val="1"/>
      <w:numFmt w:val="decimal"/>
      <w:pStyle w:val="Head4"/>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3" w15:restartNumberingAfterBreak="0">
    <w:nsid w:val="094C5DC5"/>
    <w:multiLevelType w:val="hybridMultilevel"/>
    <w:tmpl w:val="FFE21D46"/>
    <w:lvl w:ilvl="0" w:tplc="81564D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771C46"/>
    <w:multiLevelType w:val="hybridMultilevel"/>
    <w:tmpl w:val="4808D2DC"/>
    <w:lvl w:ilvl="0" w:tplc="04090019">
      <w:start w:val="1"/>
      <w:numFmt w:val="lowerLetter"/>
      <w:lvlText w:val="%1."/>
      <w:lvlJc w:val="left"/>
      <w:pPr>
        <w:ind w:left="720" w:hanging="360"/>
      </w:pPr>
    </w:lvl>
    <w:lvl w:ilvl="1" w:tplc="35E6420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ED4107"/>
    <w:multiLevelType w:val="hybridMultilevel"/>
    <w:tmpl w:val="BDBC465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0C8C115B"/>
    <w:multiLevelType w:val="multilevel"/>
    <w:tmpl w:val="27D8DD6E"/>
    <w:lvl w:ilvl="0">
      <w:start w:val="1"/>
      <w:numFmt w:val="lowerRoman"/>
      <w:lvlText w:val="%1."/>
      <w:lvlJc w:val="right"/>
      <w:pPr>
        <w:ind w:left="720" w:hanging="360"/>
      </w:pPr>
    </w:lvl>
    <w:lvl w:ilvl="1">
      <w:start w:val="1"/>
      <w:numFmt w:val="decimal"/>
      <w:lvlText w:val="%2."/>
      <w:lvlJc w:val="left"/>
      <w:pPr>
        <w:ind w:left="144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DE542BF"/>
    <w:multiLevelType w:val="multilevel"/>
    <w:tmpl w:val="C9BA8380"/>
    <w:lvl w:ilvl="0">
      <w:start w:val="1"/>
      <w:numFmt w:val="bullet"/>
      <w:pStyle w:val="Bullet1"/>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0DEE15BD"/>
    <w:multiLevelType w:val="hybridMultilevel"/>
    <w:tmpl w:val="1D9AEA70"/>
    <w:lvl w:ilvl="0" w:tplc="FFFFFFFF">
      <w:start w:val="1"/>
      <w:numFmt w:val="lowerLetter"/>
      <w:lvlText w:val="%1)"/>
      <w:lvlJc w:val="left"/>
      <w:pPr>
        <w:ind w:left="1080" w:hanging="360"/>
      </w:pPr>
    </w:lvl>
    <w:lvl w:ilvl="1" w:tplc="0409001B">
      <w:start w:val="1"/>
      <w:numFmt w:val="lowerRoman"/>
      <w:lvlText w:val="%2."/>
      <w:lvlJc w:val="righ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0EE1116D"/>
    <w:multiLevelType w:val="hybridMultilevel"/>
    <w:tmpl w:val="9182A70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0F3E64F6"/>
    <w:multiLevelType w:val="hybridMultilevel"/>
    <w:tmpl w:val="9190D4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9B4E58"/>
    <w:multiLevelType w:val="hybridMultilevel"/>
    <w:tmpl w:val="8FC8947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FD33180"/>
    <w:multiLevelType w:val="hybridMultilevel"/>
    <w:tmpl w:val="757C82C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10930ADF"/>
    <w:multiLevelType w:val="hybridMultilevel"/>
    <w:tmpl w:val="88E2EA4A"/>
    <w:lvl w:ilvl="0" w:tplc="34503A64">
      <w:start w:val="1"/>
      <w:numFmt w:val="upperLetter"/>
      <w:lvlText w:val="%1."/>
      <w:lvlJc w:val="left"/>
      <w:pPr>
        <w:ind w:left="274" w:hanging="360"/>
      </w:pPr>
      <w:rPr>
        <w:rFonts w:hint="default"/>
        <w:b/>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24" w15:restartNumberingAfterBreak="0">
    <w:nsid w:val="13071999"/>
    <w:multiLevelType w:val="hybridMultilevel"/>
    <w:tmpl w:val="17CAEA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0F04B0"/>
    <w:multiLevelType w:val="hybridMultilevel"/>
    <w:tmpl w:val="019873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B83518"/>
    <w:multiLevelType w:val="hybridMultilevel"/>
    <w:tmpl w:val="16AAE53C"/>
    <w:lvl w:ilvl="0" w:tplc="AB7094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77D4396"/>
    <w:multiLevelType w:val="multilevel"/>
    <w:tmpl w:val="42A089C4"/>
    <w:lvl w:ilvl="0">
      <w:start w:val="1"/>
      <w:numFmt w:val="bullet"/>
      <w:pStyle w:val="Call-OutBox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197C67CE"/>
    <w:multiLevelType w:val="hybridMultilevel"/>
    <w:tmpl w:val="C5B0772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9B4405F"/>
    <w:multiLevelType w:val="multilevel"/>
    <w:tmpl w:val="5686B9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A0C7A16"/>
    <w:multiLevelType w:val="hybridMultilevel"/>
    <w:tmpl w:val="E8661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5243FC"/>
    <w:multiLevelType w:val="hybridMultilevel"/>
    <w:tmpl w:val="73365BCE"/>
    <w:lvl w:ilvl="0" w:tplc="5AE2F3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983D4F"/>
    <w:multiLevelType w:val="hybridMultilevel"/>
    <w:tmpl w:val="657830A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1C26183D"/>
    <w:multiLevelType w:val="hybridMultilevel"/>
    <w:tmpl w:val="6DF83034"/>
    <w:lvl w:ilvl="0" w:tplc="C6F4F4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184C55"/>
    <w:multiLevelType w:val="hybridMultilevel"/>
    <w:tmpl w:val="11CAC75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DB54E7D"/>
    <w:multiLevelType w:val="hybridMultilevel"/>
    <w:tmpl w:val="CA686E2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1FC27F67"/>
    <w:multiLevelType w:val="multilevel"/>
    <w:tmpl w:val="AF04DFB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22461064"/>
    <w:multiLevelType w:val="hybridMultilevel"/>
    <w:tmpl w:val="DF460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319222A"/>
    <w:multiLevelType w:val="hybridMultilevel"/>
    <w:tmpl w:val="80FCCD4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349537D"/>
    <w:multiLevelType w:val="hybridMultilevel"/>
    <w:tmpl w:val="43E4F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6663F55"/>
    <w:multiLevelType w:val="hybridMultilevel"/>
    <w:tmpl w:val="03C014A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281021A0"/>
    <w:multiLevelType w:val="multilevel"/>
    <w:tmpl w:val="5A2808A2"/>
    <w:lvl w:ilvl="0">
      <w:start w:val="1"/>
      <w:numFmt w:val="bullet"/>
      <w:pStyle w:val="Palladium-Numbering"/>
      <w:lvlText w:val="●"/>
      <w:lvlJc w:val="left"/>
      <w:pPr>
        <w:ind w:left="720" w:firstLine="0"/>
      </w:pPr>
      <w:rPr>
        <w:rFonts w:ascii="Noto Sans Symbols" w:eastAsia="Noto Sans Symbols" w:hAnsi="Noto Sans Symbols" w:cs="Noto Sans Symbols"/>
      </w:rPr>
    </w:lvl>
    <w:lvl w:ilvl="1">
      <w:numFmt w:val="decimal"/>
      <w:lvlText w:val=""/>
      <w:lvlJc w:val="left"/>
      <w:pPr>
        <w:ind w:left="720" w:firstLine="0"/>
      </w:pPr>
    </w:lvl>
    <w:lvl w:ilvl="2">
      <w:numFmt w:val="decimal"/>
      <w:lvlText w:val=""/>
      <w:lvlJc w:val="left"/>
      <w:pPr>
        <w:ind w:left="720" w:firstLine="0"/>
      </w:pPr>
    </w:lvl>
    <w:lvl w:ilvl="3">
      <w:numFmt w:val="decimal"/>
      <w:lvlText w:val=""/>
      <w:lvlJc w:val="left"/>
      <w:pPr>
        <w:ind w:left="720" w:firstLine="0"/>
      </w:pPr>
    </w:lvl>
    <w:lvl w:ilvl="4">
      <w:numFmt w:val="decimal"/>
      <w:lvlText w:val=""/>
      <w:lvlJc w:val="left"/>
      <w:pPr>
        <w:ind w:left="720" w:firstLine="0"/>
      </w:pPr>
    </w:lvl>
    <w:lvl w:ilvl="5">
      <w:numFmt w:val="decimal"/>
      <w:lvlText w:val=""/>
      <w:lvlJc w:val="left"/>
      <w:pPr>
        <w:ind w:left="720" w:firstLine="0"/>
      </w:pPr>
    </w:lvl>
    <w:lvl w:ilvl="6">
      <w:numFmt w:val="decimal"/>
      <w:lvlText w:val=""/>
      <w:lvlJc w:val="left"/>
      <w:pPr>
        <w:ind w:left="720" w:firstLine="0"/>
      </w:pPr>
    </w:lvl>
    <w:lvl w:ilvl="7">
      <w:numFmt w:val="decimal"/>
      <w:lvlText w:val=""/>
      <w:lvlJc w:val="left"/>
      <w:pPr>
        <w:ind w:left="720" w:firstLine="0"/>
      </w:pPr>
    </w:lvl>
    <w:lvl w:ilvl="8">
      <w:numFmt w:val="decimal"/>
      <w:lvlText w:val=""/>
      <w:lvlJc w:val="left"/>
      <w:pPr>
        <w:ind w:left="720" w:firstLine="0"/>
      </w:pPr>
    </w:lvl>
  </w:abstractNum>
  <w:abstractNum w:abstractNumId="42" w15:restartNumberingAfterBreak="0">
    <w:nsid w:val="2A77468B"/>
    <w:multiLevelType w:val="hybridMultilevel"/>
    <w:tmpl w:val="3AA2AFEC"/>
    <w:lvl w:ilvl="0" w:tplc="04090011">
      <w:start w:val="1"/>
      <w:numFmt w:val="decimal"/>
      <w:lvlText w:val="%1)"/>
      <w:lvlJc w:val="left"/>
      <w:pPr>
        <w:ind w:left="1800" w:hanging="360"/>
      </w:p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2B4D66C5"/>
    <w:multiLevelType w:val="hybridMultilevel"/>
    <w:tmpl w:val="1F5A3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B6464B4"/>
    <w:multiLevelType w:val="hybridMultilevel"/>
    <w:tmpl w:val="37C267A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2CF577FE"/>
    <w:multiLevelType w:val="hybridMultilevel"/>
    <w:tmpl w:val="2FAAF0DC"/>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2D321C74"/>
    <w:multiLevelType w:val="hybridMultilevel"/>
    <w:tmpl w:val="A54E230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D7C22BC"/>
    <w:multiLevelType w:val="hybridMultilevel"/>
    <w:tmpl w:val="86807918"/>
    <w:lvl w:ilvl="0" w:tplc="0409001B">
      <w:start w:val="1"/>
      <w:numFmt w:val="lowerRoman"/>
      <w:lvlText w:val="%1."/>
      <w:lvlJc w:val="right"/>
      <w:pPr>
        <w:ind w:left="2160" w:hanging="360"/>
      </w:pPr>
    </w:lvl>
    <w:lvl w:ilvl="1" w:tplc="255CBA40">
      <w:start w:val="1"/>
      <w:numFmt w:val="low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2F57655A"/>
    <w:multiLevelType w:val="hybridMultilevel"/>
    <w:tmpl w:val="D0EC9FB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01E2A4D"/>
    <w:multiLevelType w:val="hybridMultilevel"/>
    <w:tmpl w:val="127097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1316F93"/>
    <w:multiLevelType w:val="hybridMultilevel"/>
    <w:tmpl w:val="F66C28B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CA2EC2DC">
      <w:start w:val="1"/>
      <w:numFmt w:val="upperLetter"/>
      <w:lvlText w:val="%5."/>
      <w:lvlJc w:val="left"/>
      <w:pPr>
        <w:ind w:left="3600" w:hanging="360"/>
      </w:pPr>
      <w:rPr>
        <w:rFonts w:hint="default"/>
      </w:rPr>
    </w:lvl>
    <w:lvl w:ilvl="5" w:tplc="C318F9F0">
      <w:start w:val="1"/>
      <w:numFmt w:val="lowerLetter"/>
      <w:lvlText w:val="%6."/>
      <w:lvlJc w:val="left"/>
      <w:pPr>
        <w:ind w:left="4500" w:hanging="360"/>
      </w:pPr>
      <w:rPr>
        <w:rFonts w:hint="default"/>
      </w:rPr>
    </w:lvl>
    <w:lvl w:ilvl="6" w:tplc="C3E4A434">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717523"/>
    <w:multiLevelType w:val="hybridMultilevel"/>
    <w:tmpl w:val="05526E3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35F09CC"/>
    <w:multiLevelType w:val="hybridMultilevel"/>
    <w:tmpl w:val="FCE6B5D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33B72B3D"/>
    <w:multiLevelType w:val="multilevel"/>
    <w:tmpl w:val="18D8783C"/>
    <w:lvl w:ilvl="0">
      <w:start w:val="1"/>
      <w:numFmt w:val="lowerLetter"/>
      <w:pStyle w:val="Palladium-FeatureFigure1"/>
      <w:lvlText w:val="%1."/>
      <w:lvlJc w:val="left"/>
      <w:pPr>
        <w:ind w:left="720" w:hanging="720"/>
      </w:pPr>
      <w:rPr>
        <w:u w:val="none"/>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33BF536B"/>
    <w:multiLevelType w:val="hybridMultilevel"/>
    <w:tmpl w:val="D90054EE"/>
    <w:lvl w:ilvl="0" w:tplc="04090015">
      <w:start w:val="1"/>
      <w:numFmt w:val="upperLetter"/>
      <w:lvlText w:val="%1."/>
      <w:lvlJc w:val="left"/>
      <w:pPr>
        <w:ind w:left="720" w:hanging="360"/>
      </w:pPr>
    </w:lvl>
    <w:lvl w:ilvl="1" w:tplc="B24450CA">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6727B65"/>
    <w:multiLevelType w:val="hybridMultilevel"/>
    <w:tmpl w:val="DA2AFF48"/>
    <w:lvl w:ilvl="0" w:tplc="F4F4F50A">
      <w:start w:val="1"/>
      <w:numFmt w:val="decimal"/>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36BF00A0"/>
    <w:multiLevelType w:val="multilevel"/>
    <w:tmpl w:val="4A3E9114"/>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 w15:restartNumberingAfterBreak="0">
    <w:nsid w:val="39E077E1"/>
    <w:multiLevelType w:val="hybridMultilevel"/>
    <w:tmpl w:val="6BC8708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3A7A118A"/>
    <w:multiLevelType w:val="hybridMultilevel"/>
    <w:tmpl w:val="4FC24B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A8708A3"/>
    <w:multiLevelType w:val="multilevel"/>
    <w:tmpl w:val="F2880CD0"/>
    <w:lvl w:ilvl="0">
      <w:start w:val="1"/>
      <w:numFmt w:val="upperRoman"/>
      <w:lvlText w:val="%1."/>
      <w:lvlJc w:val="righ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60" w15:restartNumberingAfterBreak="0">
    <w:nsid w:val="3AA50A06"/>
    <w:multiLevelType w:val="hybridMultilevel"/>
    <w:tmpl w:val="8C003E0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DF05422"/>
    <w:multiLevelType w:val="hybridMultilevel"/>
    <w:tmpl w:val="822AE9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F4A3FE1"/>
    <w:multiLevelType w:val="hybridMultilevel"/>
    <w:tmpl w:val="5D7854C6"/>
    <w:lvl w:ilvl="0" w:tplc="04090011">
      <w:start w:val="1"/>
      <w:numFmt w:val="decimal"/>
      <w:lvlText w:val="%1)"/>
      <w:lvlJc w:val="left"/>
      <w:pPr>
        <w:ind w:left="180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40BD46F6"/>
    <w:multiLevelType w:val="multilevel"/>
    <w:tmpl w:val="2F66A07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40E13DD2"/>
    <w:multiLevelType w:val="hybridMultilevel"/>
    <w:tmpl w:val="D76020C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422B38FA"/>
    <w:multiLevelType w:val="hybridMultilevel"/>
    <w:tmpl w:val="FC40DC7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445F3505"/>
    <w:multiLevelType w:val="multilevel"/>
    <w:tmpl w:val="6CB61E7A"/>
    <w:lvl w:ilvl="0">
      <w:start w:val="1"/>
      <w:numFmt w:val="bullet"/>
      <w:lvlText w:val=""/>
      <w:lvlJc w:val="left"/>
      <w:pPr>
        <w:ind w:left="432" w:firstLine="0"/>
      </w:pPr>
      <w:rPr>
        <w:rFonts w:ascii="Symbol" w:hAnsi="Symbol" w:hint="default"/>
      </w:rPr>
    </w:lvl>
    <w:lvl w:ilvl="1">
      <w:numFmt w:val="decimal"/>
      <w:lvlText w:val=""/>
      <w:lvlJc w:val="left"/>
      <w:pPr>
        <w:ind w:left="432" w:firstLine="0"/>
      </w:pPr>
    </w:lvl>
    <w:lvl w:ilvl="2">
      <w:numFmt w:val="decimal"/>
      <w:lvlText w:val=""/>
      <w:lvlJc w:val="left"/>
      <w:pPr>
        <w:ind w:left="432" w:firstLine="0"/>
      </w:pPr>
    </w:lvl>
    <w:lvl w:ilvl="3">
      <w:numFmt w:val="decimal"/>
      <w:lvlText w:val=""/>
      <w:lvlJc w:val="left"/>
      <w:pPr>
        <w:ind w:left="432" w:firstLine="0"/>
      </w:pPr>
    </w:lvl>
    <w:lvl w:ilvl="4">
      <w:numFmt w:val="decimal"/>
      <w:lvlText w:val=""/>
      <w:lvlJc w:val="left"/>
      <w:pPr>
        <w:ind w:left="432" w:firstLine="0"/>
      </w:pPr>
    </w:lvl>
    <w:lvl w:ilvl="5">
      <w:numFmt w:val="decimal"/>
      <w:lvlText w:val=""/>
      <w:lvlJc w:val="left"/>
      <w:pPr>
        <w:ind w:left="432" w:firstLine="0"/>
      </w:pPr>
    </w:lvl>
    <w:lvl w:ilvl="6">
      <w:numFmt w:val="decimal"/>
      <w:lvlText w:val=""/>
      <w:lvlJc w:val="left"/>
      <w:pPr>
        <w:ind w:left="432" w:firstLine="0"/>
      </w:pPr>
    </w:lvl>
    <w:lvl w:ilvl="7">
      <w:numFmt w:val="decimal"/>
      <w:lvlText w:val=""/>
      <w:lvlJc w:val="left"/>
      <w:pPr>
        <w:ind w:left="432" w:firstLine="0"/>
      </w:pPr>
    </w:lvl>
    <w:lvl w:ilvl="8">
      <w:numFmt w:val="decimal"/>
      <w:lvlText w:val=""/>
      <w:lvlJc w:val="left"/>
      <w:pPr>
        <w:ind w:left="432" w:firstLine="0"/>
      </w:pPr>
    </w:lvl>
  </w:abstractNum>
  <w:abstractNum w:abstractNumId="67" w15:restartNumberingAfterBreak="0">
    <w:nsid w:val="46C66953"/>
    <w:multiLevelType w:val="multilevel"/>
    <w:tmpl w:val="C8A4DF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784496A"/>
    <w:multiLevelType w:val="hybridMultilevel"/>
    <w:tmpl w:val="7CDA2F4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47FC61EA"/>
    <w:multiLevelType w:val="hybridMultilevel"/>
    <w:tmpl w:val="366417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A416521"/>
    <w:multiLevelType w:val="hybridMultilevel"/>
    <w:tmpl w:val="E0C69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B80202D"/>
    <w:multiLevelType w:val="hybridMultilevel"/>
    <w:tmpl w:val="5AAE4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C3D7FA9"/>
    <w:multiLevelType w:val="hybridMultilevel"/>
    <w:tmpl w:val="3F028C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C81277C"/>
    <w:multiLevelType w:val="multilevel"/>
    <w:tmpl w:val="25AEF448"/>
    <w:lvl w:ilvl="0">
      <w:start w:val="1"/>
      <w:numFmt w:val="lowerRoman"/>
      <w:lvlText w:val="%1."/>
      <w:lvlJc w:val="right"/>
      <w:pPr>
        <w:ind w:left="1800" w:hanging="720"/>
      </w:pPr>
      <w:rPr>
        <w:u w:val="none"/>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4" w15:restartNumberingAfterBreak="0">
    <w:nsid w:val="4D1D0623"/>
    <w:multiLevelType w:val="hybridMultilevel"/>
    <w:tmpl w:val="25EE6D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0B85954"/>
    <w:multiLevelType w:val="multilevel"/>
    <w:tmpl w:val="32FEBD62"/>
    <w:lvl w:ilvl="0">
      <w:start w:val="1"/>
      <w:numFmt w:val="decimal"/>
      <w:lvlText w:val="%1."/>
      <w:lvlJc w:val="left"/>
      <w:pPr>
        <w:ind w:left="3240" w:hanging="360"/>
      </w:pPr>
    </w:lvl>
    <w:lvl w:ilvl="1">
      <w:start w:val="1"/>
      <w:numFmt w:val="upp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76" w15:restartNumberingAfterBreak="0">
    <w:nsid w:val="50C71720"/>
    <w:multiLevelType w:val="hybridMultilevel"/>
    <w:tmpl w:val="F0C6659E"/>
    <w:lvl w:ilvl="0" w:tplc="E4A880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5D214C5"/>
    <w:multiLevelType w:val="hybridMultilevel"/>
    <w:tmpl w:val="912CCC4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6472BD4"/>
    <w:multiLevelType w:val="hybridMultilevel"/>
    <w:tmpl w:val="1F50A3C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57080A27"/>
    <w:multiLevelType w:val="hybridMultilevel"/>
    <w:tmpl w:val="25D2336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0" w15:restartNumberingAfterBreak="0">
    <w:nsid w:val="574124A4"/>
    <w:multiLevelType w:val="hybridMultilevel"/>
    <w:tmpl w:val="3952643E"/>
    <w:lvl w:ilvl="0" w:tplc="04090019">
      <w:start w:val="1"/>
      <w:numFmt w:val="lowerLetter"/>
      <w:lvlText w:val="%1."/>
      <w:lvlJc w:val="left"/>
      <w:pPr>
        <w:ind w:left="720" w:hanging="360"/>
      </w:pPr>
    </w:lvl>
    <w:lvl w:ilvl="1" w:tplc="04090011">
      <w:start w:val="1"/>
      <w:numFmt w:val="decimal"/>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78E1F9D"/>
    <w:multiLevelType w:val="hybridMultilevel"/>
    <w:tmpl w:val="2294DDD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15:restartNumberingAfterBreak="0">
    <w:nsid w:val="5838310E"/>
    <w:multiLevelType w:val="hybridMultilevel"/>
    <w:tmpl w:val="32C0677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15:restartNumberingAfterBreak="0">
    <w:nsid w:val="5A052800"/>
    <w:multiLevelType w:val="multilevel"/>
    <w:tmpl w:val="BA8655A2"/>
    <w:lvl w:ilvl="0">
      <w:start w:val="1"/>
      <w:numFmt w:val="lowerLetter"/>
      <w:lvlText w:val="%1."/>
      <w:lvlJc w:val="left"/>
      <w:pPr>
        <w:ind w:left="1080" w:hanging="360"/>
      </w:pPr>
      <w:rPr>
        <w:rFonts w:hint="default"/>
        <w:b/>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4" w15:restartNumberingAfterBreak="0">
    <w:nsid w:val="5A2A514E"/>
    <w:multiLevelType w:val="multilevel"/>
    <w:tmpl w:val="ABDA3DD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A554158"/>
    <w:multiLevelType w:val="hybridMultilevel"/>
    <w:tmpl w:val="37505D0E"/>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3C4AFE"/>
    <w:multiLevelType w:val="hybridMultilevel"/>
    <w:tmpl w:val="C96822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5BF3335B"/>
    <w:multiLevelType w:val="hybridMultilevel"/>
    <w:tmpl w:val="DEF6362E"/>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8" w15:restartNumberingAfterBreak="0">
    <w:nsid w:val="5CCE1A7D"/>
    <w:multiLevelType w:val="hybridMultilevel"/>
    <w:tmpl w:val="C84204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5E04066A"/>
    <w:multiLevelType w:val="hybridMultilevel"/>
    <w:tmpl w:val="82D0F8FC"/>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0" w15:restartNumberingAfterBreak="0">
    <w:nsid w:val="5E065AA5"/>
    <w:multiLevelType w:val="hybridMultilevel"/>
    <w:tmpl w:val="868067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E1C2810"/>
    <w:multiLevelType w:val="multilevel"/>
    <w:tmpl w:val="E6D2CA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EB33853"/>
    <w:multiLevelType w:val="hybridMultilevel"/>
    <w:tmpl w:val="FB84831C"/>
    <w:lvl w:ilvl="0" w:tplc="0409001B">
      <w:start w:val="1"/>
      <w:numFmt w:val="lowerRoman"/>
      <w:lvlText w:val="%1."/>
      <w:lvlJc w:val="right"/>
      <w:pPr>
        <w:ind w:left="1800" w:hanging="360"/>
      </w:pPr>
    </w:lvl>
    <w:lvl w:ilvl="1" w:tplc="A162D9E2">
      <w:start w:val="1"/>
      <w:numFmt w:val="decimal"/>
      <w:lvlText w:val="%2."/>
      <w:lvlJc w:val="left"/>
      <w:pPr>
        <w:ind w:left="2520" w:hanging="360"/>
      </w:pPr>
      <w:rPr>
        <w:rFonts w:hint="default"/>
      </w:rPr>
    </w:lvl>
    <w:lvl w:ilvl="2" w:tplc="60A2C354">
      <w:start w:val="1"/>
      <w:numFmt w:val="low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15:restartNumberingAfterBreak="0">
    <w:nsid w:val="5F16090D"/>
    <w:multiLevelType w:val="multilevel"/>
    <w:tmpl w:val="83EA37C6"/>
    <w:lvl w:ilvl="0">
      <w:start w:val="1"/>
      <w:numFmt w:val="lowerRoman"/>
      <w:lvlText w:val="%1."/>
      <w:lvlJc w:val="right"/>
      <w:pPr>
        <w:ind w:left="1485" w:hanging="360"/>
      </w:p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94" w15:restartNumberingAfterBreak="0">
    <w:nsid w:val="5FCF644B"/>
    <w:multiLevelType w:val="hybridMultilevel"/>
    <w:tmpl w:val="B10CBEB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627B4A30"/>
    <w:multiLevelType w:val="multilevel"/>
    <w:tmpl w:val="98F216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15:restartNumberingAfterBreak="0">
    <w:nsid w:val="62982E9E"/>
    <w:multiLevelType w:val="hybridMultilevel"/>
    <w:tmpl w:val="116EEAB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66867B19"/>
    <w:multiLevelType w:val="hybridMultilevel"/>
    <w:tmpl w:val="694E632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 w15:restartNumberingAfterBreak="0">
    <w:nsid w:val="688F7139"/>
    <w:multiLevelType w:val="hybridMultilevel"/>
    <w:tmpl w:val="B6F2E83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15:restartNumberingAfterBreak="0">
    <w:nsid w:val="690D5D36"/>
    <w:multiLevelType w:val="multilevel"/>
    <w:tmpl w:val="386CF1E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0" w15:restartNumberingAfterBreak="0">
    <w:nsid w:val="6A6E581D"/>
    <w:multiLevelType w:val="hybridMultilevel"/>
    <w:tmpl w:val="2E0020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6B36411A"/>
    <w:multiLevelType w:val="hybridMultilevel"/>
    <w:tmpl w:val="6B609F6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6BB97835"/>
    <w:multiLevelType w:val="hybridMultilevel"/>
    <w:tmpl w:val="D7CEA1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6CCF0AD4"/>
    <w:multiLevelType w:val="hybridMultilevel"/>
    <w:tmpl w:val="DA22054C"/>
    <w:lvl w:ilvl="0" w:tplc="321CC8A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D540D0D"/>
    <w:multiLevelType w:val="hybridMultilevel"/>
    <w:tmpl w:val="DCF669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D592D3B"/>
    <w:multiLevelType w:val="hybridMultilevel"/>
    <w:tmpl w:val="B29E0C7E"/>
    <w:lvl w:ilvl="0" w:tplc="3B4C2A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6E2310C5"/>
    <w:multiLevelType w:val="hybridMultilevel"/>
    <w:tmpl w:val="12D26E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E67391A"/>
    <w:multiLevelType w:val="hybridMultilevel"/>
    <w:tmpl w:val="9F08A5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F567BF6"/>
    <w:multiLevelType w:val="multilevel"/>
    <w:tmpl w:val="BA8655A2"/>
    <w:lvl w:ilvl="0">
      <w:start w:val="1"/>
      <w:numFmt w:val="lowerLetter"/>
      <w:lvlText w:val="%1."/>
      <w:lvlJc w:val="left"/>
      <w:pPr>
        <w:ind w:left="1080" w:hanging="360"/>
      </w:pPr>
      <w:rPr>
        <w:rFonts w:hint="default"/>
        <w:b/>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9" w15:restartNumberingAfterBreak="0">
    <w:nsid w:val="715523D6"/>
    <w:multiLevelType w:val="hybridMultilevel"/>
    <w:tmpl w:val="02A4CD0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71727806"/>
    <w:multiLevelType w:val="hybridMultilevel"/>
    <w:tmpl w:val="1616A7E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718A0AA2"/>
    <w:multiLevelType w:val="hybridMultilevel"/>
    <w:tmpl w:val="F746CC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2520B0D"/>
    <w:multiLevelType w:val="hybridMultilevel"/>
    <w:tmpl w:val="5A421BE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 w15:restartNumberingAfterBreak="0">
    <w:nsid w:val="73375FF9"/>
    <w:multiLevelType w:val="hybridMultilevel"/>
    <w:tmpl w:val="44AA877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15:restartNumberingAfterBreak="0">
    <w:nsid w:val="75E050FE"/>
    <w:multiLevelType w:val="hybridMultilevel"/>
    <w:tmpl w:val="C8A607B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5" w15:restartNumberingAfterBreak="0">
    <w:nsid w:val="75F169A1"/>
    <w:multiLevelType w:val="multilevel"/>
    <w:tmpl w:val="079EB49A"/>
    <w:lvl w:ilvl="0">
      <w:start w:val="1"/>
      <w:numFmt w:val="upperLetter"/>
      <w:pStyle w:val="Heading1"/>
      <w:lvlText w:val="%1."/>
      <w:lvlJc w:val="left"/>
      <w:pPr>
        <w:ind w:left="720" w:hanging="360"/>
      </w:pPr>
      <w:rPr>
        <w:b/>
      </w:r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116" w15:restartNumberingAfterBreak="0">
    <w:nsid w:val="7604529C"/>
    <w:multiLevelType w:val="hybridMultilevel"/>
    <w:tmpl w:val="EEE2EF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763F1FBA"/>
    <w:multiLevelType w:val="hybridMultilevel"/>
    <w:tmpl w:val="F850DD56"/>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6F27FCF"/>
    <w:multiLevelType w:val="multilevel"/>
    <w:tmpl w:val="79F4272C"/>
    <w:lvl w:ilvl="0">
      <w:start w:val="1"/>
      <w:numFmt w:val="bullet"/>
      <w:pStyle w:val="1-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77C91AD9"/>
    <w:multiLevelType w:val="hybridMultilevel"/>
    <w:tmpl w:val="72FA7EE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 w15:restartNumberingAfterBreak="0">
    <w:nsid w:val="78B927C2"/>
    <w:multiLevelType w:val="multilevel"/>
    <w:tmpl w:val="1138CE48"/>
    <w:lvl w:ilvl="0">
      <w:start w:val="1"/>
      <w:numFmt w:val="bullet"/>
      <w:pStyle w:val="Bullets2"/>
      <w:lvlText w:val="•"/>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78D84798"/>
    <w:multiLevelType w:val="hybridMultilevel"/>
    <w:tmpl w:val="EEC82A6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2" w15:restartNumberingAfterBreak="0">
    <w:nsid w:val="79771833"/>
    <w:multiLevelType w:val="hybridMultilevel"/>
    <w:tmpl w:val="6AC43D48"/>
    <w:lvl w:ilvl="0" w:tplc="9416A7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7A196AB2"/>
    <w:multiLevelType w:val="multilevel"/>
    <w:tmpl w:val="FED256B6"/>
    <w:lvl w:ilvl="0">
      <w:start w:val="1"/>
      <w:numFmt w:val="bullet"/>
      <w:pStyle w:val="Bullet2"/>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124" w15:restartNumberingAfterBreak="0">
    <w:nsid w:val="7A950539"/>
    <w:multiLevelType w:val="hybridMultilevel"/>
    <w:tmpl w:val="D95E685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7AC649CD"/>
    <w:multiLevelType w:val="hybridMultilevel"/>
    <w:tmpl w:val="35C2B684"/>
    <w:lvl w:ilvl="0" w:tplc="9CAAD25A">
      <w:start w:val="1"/>
      <w:numFmt w:val="decimal"/>
      <w:lvlText w:val="%1."/>
      <w:lvlJc w:val="left"/>
      <w:pPr>
        <w:ind w:left="630" w:hanging="360"/>
      </w:pPr>
      <w:rPr>
        <w:b w:val="0"/>
        <w:color w:val="auto"/>
        <w:sz w:val="20"/>
        <w:szCs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6" w15:restartNumberingAfterBreak="0">
    <w:nsid w:val="7CBD41C0"/>
    <w:multiLevelType w:val="hybridMultilevel"/>
    <w:tmpl w:val="5292359C"/>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7" w15:restartNumberingAfterBreak="0">
    <w:nsid w:val="7E60721D"/>
    <w:multiLevelType w:val="hybridMultilevel"/>
    <w:tmpl w:val="0D3404B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7EEC68CF"/>
    <w:multiLevelType w:val="hybridMultilevel"/>
    <w:tmpl w:val="2C702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F801774"/>
    <w:multiLevelType w:val="hybridMultilevel"/>
    <w:tmpl w:val="053E92A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7FF83448"/>
    <w:multiLevelType w:val="hybridMultilevel"/>
    <w:tmpl w:val="EEB0653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72924051">
    <w:abstractNumId w:val="17"/>
  </w:num>
  <w:num w:numId="2" w16cid:durableId="557939341">
    <w:abstractNumId w:val="123"/>
  </w:num>
  <w:num w:numId="3" w16cid:durableId="1045568362">
    <w:abstractNumId w:val="41"/>
  </w:num>
  <w:num w:numId="4" w16cid:durableId="1914927009">
    <w:abstractNumId w:val="53"/>
  </w:num>
  <w:num w:numId="5" w16cid:durableId="1973748717">
    <w:abstractNumId w:val="75"/>
  </w:num>
  <w:num w:numId="6" w16cid:durableId="2003117993">
    <w:abstractNumId w:val="84"/>
  </w:num>
  <w:num w:numId="7" w16cid:durableId="83497877">
    <w:abstractNumId w:val="12"/>
  </w:num>
  <w:num w:numId="8" w16cid:durableId="1089085805">
    <w:abstractNumId w:val="16"/>
  </w:num>
  <w:num w:numId="9" w16cid:durableId="703139880">
    <w:abstractNumId w:val="115"/>
  </w:num>
  <w:num w:numId="10" w16cid:durableId="577331294">
    <w:abstractNumId w:val="67"/>
  </w:num>
  <w:num w:numId="11" w16cid:durableId="1611888063">
    <w:abstractNumId w:val="99"/>
  </w:num>
  <w:num w:numId="12" w16cid:durableId="877856997">
    <w:abstractNumId w:val="56"/>
  </w:num>
  <w:num w:numId="13" w16cid:durableId="1077896225">
    <w:abstractNumId w:val="118"/>
  </w:num>
  <w:num w:numId="14" w16cid:durableId="223759362">
    <w:abstractNumId w:val="66"/>
  </w:num>
  <w:num w:numId="15" w16cid:durableId="1770157725">
    <w:abstractNumId w:val="36"/>
  </w:num>
  <w:num w:numId="16" w16cid:durableId="822740622">
    <w:abstractNumId w:val="6"/>
  </w:num>
  <w:num w:numId="17" w16cid:durableId="1294095918">
    <w:abstractNumId w:val="73"/>
  </w:num>
  <w:num w:numId="18" w16cid:durableId="111094041">
    <w:abstractNumId w:val="1"/>
  </w:num>
  <w:num w:numId="19" w16cid:durableId="1542858733">
    <w:abstractNumId w:val="29"/>
  </w:num>
  <w:num w:numId="20" w16cid:durableId="258761080">
    <w:abstractNumId w:val="91"/>
  </w:num>
  <w:num w:numId="21" w16cid:durableId="782114998">
    <w:abstractNumId w:val="108"/>
  </w:num>
  <w:num w:numId="22" w16cid:durableId="899100850">
    <w:abstractNumId w:val="95"/>
  </w:num>
  <w:num w:numId="23" w16cid:durableId="73285508">
    <w:abstractNumId w:val="4"/>
  </w:num>
  <w:num w:numId="24" w16cid:durableId="652948076">
    <w:abstractNumId w:val="59"/>
  </w:num>
  <w:num w:numId="25" w16cid:durableId="532620876">
    <w:abstractNumId w:val="63"/>
  </w:num>
  <w:num w:numId="26" w16cid:durableId="1834683237">
    <w:abstractNumId w:val="128"/>
  </w:num>
  <w:num w:numId="27" w16cid:durableId="1532841152">
    <w:abstractNumId w:val="0"/>
  </w:num>
  <w:num w:numId="28" w16cid:durableId="600650626">
    <w:abstractNumId w:val="39"/>
  </w:num>
  <w:num w:numId="29" w16cid:durableId="1850175274">
    <w:abstractNumId w:val="93"/>
  </w:num>
  <w:num w:numId="30" w16cid:durableId="13576559">
    <w:abstractNumId w:val="83"/>
  </w:num>
  <w:num w:numId="31" w16cid:durableId="2039617836">
    <w:abstractNumId w:val="11"/>
  </w:num>
  <w:num w:numId="32" w16cid:durableId="1398164610">
    <w:abstractNumId w:val="70"/>
  </w:num>
  <w:num w:numId="33" w16cid:durableId="792790898">
    <w:abstractNumId w:val="125"/>
  </w:num>
  <w:num w:numId="34" w16cid:durableId="2044210710">
    <w:abstractNumId w:val="55"/>
  </w:num>
  <w:num w:numId="35" w16cid:durableId="217590754">
    <w:abstractNumId w:val="23"/>
  </w:num>
  <w:num w:numId="36" w16cid:durableId="829831315">
    <w:abstractNumId w:val="71"/>
  </w:num>
  <w:num w:numId="37" w16cid:durableId="378750234">
    <w:abstractNumId w:val="26"/>
  </w:num>
  <w:num w:numId="38" w16cid:durableId="772868909">
    <w:abstractNumId w:val="37"/>
  </w:num>
  <w:num w:numId="39" w16cid:durableId="952057997">
    <w:abstractNumId w:val="25"/>
  </w:num>
  <w:num w:numId="40" w16cid:durableId="1585609727">
    <w:abstractNumId w:val="127"/>
  </w:num>
  <w:num w:numId="41" w16cid:durableId="270095219">
    <w:abstractNumId w:val="122"/>
  </w:num>
  <w:num w:numId="42" w16cid:durableId="1854221452">
    <w:abstractNumId w:val="69"/>
  </w:num>
  <w:num w:numId="43" w16cid:durableId="1241870591">
    <w:abstractNumId w:val="72"/>
  </w:num>
  <w:num w:numId="44" w16cid:durableId="244266703">
    <w:abstractNumId w:val="114"/>
  </w:num>
  <w:num w:numId="45" w16cid:durableId="86274096">
    <w:abstractNumId w:val="18"/>
  </w:num>
  <w:num w:numId="46" w16cid:durableId="687025080">
    <w:abstractNumId w:val="74"/>
  </w:num>
  <w:num w:numId="47" w16cid:durableId="1318873418">
    <w:abstractNumId w:val="20"/>
  </w:num>
  <w:num w:numId="48" w16cid:durableId="1943879695">
    <w:abstractNumId w:val="54"/>
  </w:num>
  <w:num w:numId="49" w16cid:durableId="1046292775">
    <w:abstractNumId w:val="14"/>
  </w:num>
  <w:num w:numId="50" w16cid:durableId="1251429870">
    <w:abstractNumId w:val="85"/>
  </w:num>
  <w:num w:numId="51" w16cid:durableId="573511752">
    <w:abstractNumId w:val="117"/>
  </w:num>
  <w:num w:numId="52" w16cid:durableId="1757432932">
    <w:abstractNumId w:val="24"/>
  </w:num>
  <w:num w:numId="53" w16cid:durableId="773283839">
    <w:abstractNumId w:val="112"/>
  </w:num>
  <w:num w:numId="54" w16cid:durableId="397553133">
    <w:abstractNumId w:val="40"/>
  </w:num>
  <w:num w:numId="55" w16cid:durableId="1259410743">
    <w:abstractNumId w:val="62"/>
  </w:num>
  <w:num w:numId="56" w16cid:durableId="1808863693">
    <w:abstractNumId w:val="21"/>
  </w:num>
  <w:num w:numId="57" w16cid:durableId="1361398842">
    <w:abstractNumId w:val="19"/>
  </w:num>
  <w:num w:numId="58" w16cid:durableId="324825654">
    <w:abstractNumId w:val="42"/>
  </w:num>
  <w:num w:numId="59" w16cid:durableId="1482188604">
    <w:abstractNumId w:val="110"/>
  </w:num>
  <w:num w:numId="60" w16cid:durableId="271592118">
    <w:abstractNumId w:val="51"/>
  </w:num>
  <w:num w:numId="61" w16cid:durableId="1340541395">
    <w:abstractNumId w:val="113"/>
  </w:num>
  <w:num w:numId="62" w16cid:durableId="42368189">
    <w:abstractNumId w:val="47"/>
  </w:num>
  <w:num w:numId="63" w16cid:durableId="1318917062">
    <w:abstractNumId w:val="50"/>
  </w:num>
  <w:num w:numId="64" w16cid:durableId="383606772">
    <w:abstractNumId w:val="58"/>
  </w:num>
  <w:num w:numId="65" w16cid:durableId="1327974239">
    <w:abstractNumId w:val="34"/>
  </w:num>
  <w:num w:numId="66" w16cid:durableId="1588147833">
    <w:abstractNumId w:val="101"/>
  </w:num>
  <w:num w:numId="67" w16cid:durableId="1694186277">
    <w:abstractNumId w:val="96"/>
  </w:num>
  <w:num w:numId="68" w16cid:durableId="1449154209">
    <w:abstractNumId w:val="130"/>
  </w:num>
  <w:num w:numId="69" w16cid:durableId="868223260">
    <w:abstractNumId w:val="92"/>
  </w:num>
  <w:num w:numId="70" w16cid:durableId="869993809">
    <w:abstractNumId w:val="111"/>
  </w:num>
  <w:num w:numId="71" w16cid:durableId="2108888771">
    <w:abstractNumId w:val="48"/>
  </w:num>
  <w:num w:numId="72" w16cid:durableId="1502769491">
    <w:abstractNumId w:val="30"/>
  </w:num>
  <w:num w:numId="73" w16cid:durableId="1195849290">
    <w:abstractNumId w:val="109"/>
  </w:num>
  <w:num w:numId="74" w16cid:durableId="407843115">
    <w:abstractNumId w:val="129"/>
  </w:num>
  <w:num w:numId="75" w16cid:durableId="291713686">
    <w:abstractNumId w:val="46"/>
  </w:num>
  <w:num w:numId="76" w16cid:durableId="1101267152">
    <w:abstractNumId w:val="28"/>
  </w:num>
  <w:num w:numId="77" w16cid:durableId="1996836242">
    <w:abstractNumId w:val="3"/>
  </w:num>
  <w:num w:numId="78" w16cid:durableId="1630280682">
    <w:abstractNumId w:val="68"/>
  </w:num>
  <w:num w:numId="79" w16cid:durableId="271860855">
    <w:abstractNumId w:val="57"/>
  </w:num>
  <w:num w:numId="80" w16cid:durableId="1067456917">
    <w:abstractNumId w:val="13"/>
  </w:num>
  <w:num w:numId="81" w16cid:durableId="2037268401">
    <w:abstractNumId w:val="49"/>
  </w:num>
  <w:num w:numId="82" w16cid:durableId="647631304">
    <w:abstractNumId w:val="77"/>
  </w:num>
  <w:num w:numId="83" w16cid:durableId="268976377">
    <w:abstractNumId w:val="43"/>
  </w:num>
  <w:num w:numId="84" w16cid:durableId="283582269">
    <w:abstractNumId w:val="10"/>
  </w:num>
  <w:num w:numId="85" w16cid:durableId="576286308">
    <w:abstractNumId w:val="8"/>
  </w:num>
  <w:num w:numId="86" w16cid:durableId="626936635">
    <w:abstractNumId w:val="44"/>
  </w:num>
  <w:num w:numId="87" w16cid:durableId="1174566085">
    <w:abstractNumId w:val="102"/>
  </w:num>
  <w:num w:numId="88" w16cid:durableId="647171443">
    <w:abstractNumId w:val="7"/>
  </w:num>
  <w:num w:numId="89" w16cid:durableId="1107850429">
    <w:abstractNumId w:val="32"/>
  </w:num>
  <w:num w:numId="90" w16cid:durableId="1218856614">
    <w:abstractNumId w:val="88"/>
  </w:num>
  <w:num w:numId="91" w16cid:durableId="108550933">
    <w:abstractNumId w:val="89"/>
  </w:num>
  <w:num w:numId="92" w16cid:durableId="1376273162">
    <w:abstractNumId w:val="81"/>
  </w:num>
  <w:num w:numId="93" w16cid:durableId="530150324">
    <w:abstractNumId w:val="35"/>
  </w:num>
  <w:num w:numId="94" w16cid:durableId="2103716611">
    <w:abstractNumId w:val="80"/>
  </w:num>
  <w:num w:numId="95" w16cid:durableId="2003115567">
    <w:abstractNumId w:val="116"/>
  </w:num>
  <w:num w:numId="96" w16cid:durableId="678312082">
    <w:abstractNumId w:val="76"/>
  </w:num>
  <w:num w:numId="97" w16cid:durableId="1538617491">
    <w:abstractNumId w:val="9"/>
  </w:num>
  <w:num w:numId="98" w16cid:durableId="1986160701">
    <w:abstractNumId w:val="94"/>
  </w:num>
  <w:num w:numId="99" w16cid:durableId="2002078692">
    <w:abstractNumId w:val="33"/>
  </w:num>
  <w:num w:numId="100" w16cid:durableId="645398686">
    <w:abstractNumId w:val="5"/>
  </w:num>
  <w:num w:numId="101" w16cid:durableId="1418088436">
    <w:abstractNumId w:val="64"/>
  </w:num>
  <w:num w:numId="102" w16cid:durableId="2069767125">
    <w:abstractNumId w:val="126"/>
  </w:num>
  <w:num w:numId="103" w16cid:durableId="597061961">
    <w:abstractNumId w:val="87"/>
  </w:num>
  <w:num w:numId="104" w16cid:durableId="1846674539">
    <w:abstractNumId w:val="31"/>
  </w:num>
  <w:num w:numId="105" w16cid:durableId="1340543132">
    <w:abstractNumId w:val="103"/>
  </w:num>
  <w:num w:numId="106" w16cid:durableId="1528984719">
    <w:abstractNumId w:val="98"/>
  </w:num>
  <w:num w:numId="107" w16cid:durableId="912736712">
    <w:abstractNumId w:val="78"/>
  </w:num>
  <w:num w:numId="108" w16cid:durableId="243615181">
    <w:abstractNumId w:val="90"/>
  </w:num>
  <w:num w:numId="109" w16cid:durableId="1081222443">
    <w:abstractNumId w:val="104"/>
  </w:num>
  <w:num w:numId="110" w16cid:durableId="500120213">
    <w:abstractNumId w:val="107"/>
  </w:num>
  <w:num w:numId="111" w16cid:durableId="685448107">
    <w:abstractNumId w:val="38"/>
  </w:num>
  <w:num w:numId="112" w16cid:durableId="1214776938">
    <w:abstractNumId w:val="52"/>
  </w:num>
  <w:num w:numId="113" w16cid:durableId="1276794954">
    <w:abstractNumId w:val="61"/>
  </w:num>
  <w:num w:numId="114" w16cid:durableId="1324889553">
    <w:abstractNumId w:val="82"/>
  </w:num>
  <w:num w:numId="115" w16cid:durableId="1191796557">
    <w:abstractNumId w:val="65"/>
  </w:num>
  <w:num w:numId="116" w16cid:durableId="912543808">
    <w:abstractNumId w:val="106"/>
  </w:num>
  <w:num w:numId="117" w16cid:durableId="2145082049">
    <w:abstractNumId w:val="105"/>
  </w:num>
  <w:num w:numId="118" w16cid:durableId="230432695">
    <w:abstractNumId w:val="79"/>
  </w:num>
  <w:num w:numId="119" w16cid:durableId="1153640374">
    <w:abstractNumId w:val="97"/>
  </w:num>
  <w:num w:numId="120" w16cid:durableId="1046946767">
    <w:abstractNumId w:val="45"/>
  </w:num>
  <w:num w:numId="121" w16cid:durableId="415396743">
    <w:abstractNumId w:val="2"/>
  </w:num>
  <w:num w:numId="122" w16cid:durableId="1036002826">
    <w:abstractNumId w:val="119"/>
  </w:num>
  <w:num w:numId="123" w16cid:durableId="770130599">
    <w:abstractNumId w:val="124"/>
  </w:num>
  <w:num w:numId="124" w16cid:durableId="263852540">
    <w:abstractNumId w:val="15"/>
  </w:num>
  <w:num w:numId="125" w16cid:durableId="1022248178">
    <w:abstractNumId w:val="121"/>
  </w:num>
  <w:num w:numId="126" w16cid:durableId="157115592">
    <w:abstractNumId w:val="60"/>
  </w:num>
  <w:num w:numId="127" w16cid:durableId="1070496286">
    <w:abstractNumId w:val="22"/>
  </w:num>
  <w:num w:numId="128" w16cid:durableId="1261454425">
    <w:abstractNumId w:val="100"/>
  </w:num>
  <w:num w:numId="129" w16cid:durableId="441724850">
    <w:abstractNumId w:val="86"/>
  </w:num>
  <w:num w:numId="130" w16cid:durableId="1978144606">
    <w:abstractNumId w:val="120"/>
  </w:num>
  <w:num w:numId="131" w16cid:durableId="1063336301">
    <w:abstractNumId w:val="27"/>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7C1"/>
    <w:rsid w:val="00004715"/>
    <w:rsid w:val="00010176"/>
    <w:rsid w:val="00015F9C"/>
    <w:rsid w:val="0003399F"/>
    <w:rsid w:val="00037BDD"/>
    <w:rsid w:val="00050BCE"/>
    <w:rsid w:val="00067090"/>
    <w:rsid w:val="00071E42"/>
    <w:rsid w:val="0007472B"/>
    <w:rsid w:val="0007548D"/>
    <w:rsid w:val="000E1C09"/>
    <w:rsid w:val="00115874"/>
    <w:rsid w:val="001276A3"/>
    <w:rsid w:val="00153377"/>
    <w:rsid w:val="00162A05"/>
    <w:rsid w:val="0018776F"/>
    <w:rsid w:val="001A1536"/>
    <w:rsid w:val="001C1603"/>
    <w:rsid w:val="001F3327"/>
    <w:rsid w:val="00204217"/>
    <w:rsid w:val="00226044"/>
    <w:rsid w:val="00247047"/>
    <w:rsid w:val="002543E4"/>
    <w:rsid w:val="002550E8"/>
    <w:rsid w:val="00264F5F"/>
    <w:rsid w:val="00275921"/>
    <w:rsid w:val="00286408"/>
    <w:rsid w:val="00292C30"/>
    <w:rsid w:val="002C539A"/>
    <w:rsid w:val="002D67C1"/>
    <w:rsid w:val="002F062D"/>
    <w:rsid w:val="002F7F27"/>
    <w:rsid w:val="00313E14"/>
    <w:rsid w:val="003403A2"/>
    <w:rsid w:val="0034652B"/>
    <w:rsid w:val="00352910"/>
    <w:rsid w:val="00354877"/>
    <w:rsid w:val="00365B72"/>
    <w:rsid w:val="003B5286"/>
    <w:rsid w:val="003C0064"/>
    <w:rsid w:val="003C52C4"/>
    <w:rsid w:val="003E0CB4"/>
    <w:rsid w:val="003F0361"/>
    <w:rsid w:val="003F2FE8"/>
    <w:rsid w:val="004126ED"/>
    <w:rsid w:val="00417D61"/>
    <w:rsid w:val="004229B7"/>
    <w:rsid w:val="004459C5"/>
    <w:rsid w:val="004608AC"/>
    <w:rsid w:val="004767B4"/>
    <w:rsid w:val="004B25F8"/>
    <w:rsid w:val="004F6F90"/>
    <w:rsid w:val="0050752E"/>
    <w:rsid w:val="0051105A"/>
    <w:rsid w:val="00512CE4"/>
    <w:rsid w:val="00534A02"/>
    <w:rsid w:val="00551509"/>
    <w:rsid w:val="005562DC"/>
    <w:rsid w:val="00564E06"/>
    <w:rsid w:val="00583B36"/>
    <w:rsid w:val="00585CE9"/>
    <w:rsid w:val="00590C6B"/>
    <w:rsid w:val="005A55A4"/>
    <w:rsid w:val="005B0CB9"/>
    <w:rsid w:val="005C65CD"/>
    <w:rsid w:val="005E45BC"/>
    <w:rsid w:val="005F03AB"/>
    <w:rsid w:val="00622D0A"/>
    <w:rsid w:val="006245FE"/>
    <w:rsid w:val="00626373"/>
    <w:rsid w:val="006373E7"/>
    <w:rsid w:val="006502AB"/>
    <w:rsid w:val="006522B9"/>
    <w:rsid w:val="00674125"/>
    <w:rsid w:val="00674674"/>
    <w:rsid w:val="00696BEE"/>
    <w:rsid w:val="00697D2F"/>
    <w:rsid w:val="006A3CBE"/>
    <w:rsid w:val="006A6490"/>
    <w:rsid w:val="006A6A43"/>
    <w:rsid w:val="006C1E75"/>
    <w:rsid w:val="006D3C17"/>
    <w:rsid w:val="006D4D2B"/>
    <w:rsid w:val="006F0702"/>
    <w:rsid w:val="0071048C"/>
    <w:rsid w:val="007104AE"/>
    <w:rsid w:val="0072273F"/>
    <w:rsid w:val="00723AD3"/>
    <w:rsid w:val="0072499C"/>
    <w:rsid w:val="007507ED"/>
    <w:rsid w:val="007534BD"/>
    <w:rsid w:val="00776683"/>
    <w:rsid w:val="007C2C0A"/>
    <w:rsid w:val="007C320F"/>
    <w:rsid w:val="007D1CB7"/>
    <w:rsid w:val="007D28C7"/>
    <w:rsid w:val="007E236B"/>
    <w:rsid w:val="007F1999"/>
    <w:rsid w:val="00803DEA"/>
    <w:rsid w:val="00820D9C"/>
    <w:rsid w:val="00821610"/>
    <w:rsid w:val="00823030"/>
    <w:rsid w:val="00823E1A"/>
    <w:rsid w:val="0084019B"/>
    <w:rsid w:val="008525D7"/>
    <w:rsid w:val="008539B3"/>
    <w:rsid w:val="00865EB7"/>
    <w:rsid w:val="008727E7"/>
    <w:rsid w:val="0088160D"/>
    <w:rsid w:val="008929C0"/>
    <w:rsid w:val="0089754E"/>
    <w:rsid w:val="008C06D1"/>
    <w:rsid w:val="008D4BF0"/>
    <w:rsid w:val="008F60EB"/>
    <w:rsid w:val="009063AB"/>
    <w:rsid w:val="00911316"/>
    <w:rsid w:val="00922C87"/>
    <w:rsid w:val="009310B2"/>
    <w:rsid w:val="009325E8"/>
    <w:rsid w:val="0097018F"/>
    <w:rsid w:val="00970D2C"/>
    <w:rsid w:val="009C3F1F"/>
    <w:rsid w:val="009C797B"/>
    <w:rsid w:val="009F4258"/>
    <w:rsid w:val="009F7C51"/>
    <w:rsid w:val="00A15157"/>
    <w:rsid w:val="00A15F6A"/>
    <w:rsid w:val="00A35258"/>
    <w:rsid w:val="00A4179A"/>
    <w:rsid w:val="00A451A2"/>
    <w:rsid w:val="00A50FEC"/>
    <w:rsid w:val="00A52AB1"/>
    <w:rsid w:val="00A66698"/>
    <w:rsid w:val="00A8010A"/>
    <w:rsid w:val="00A8495E"/>
    <w:rsid w:val="00A92DAD"/>
    <w:rsid w:val="00A956B5"/>
    <w:rsid w:val="00AC693C"/>
    <w:rsid w:val="00AC7C11"/>
    <w:rsid w:val="00B07DD3"/>
    <w:rsid w:val="00B1321F"/>
    <w:rsid w:val="00B31850"/>
    <w:rsid w:val="00B37A4B"/>
    <w:rsid w:val="00B44B8D"/>
    <w:rsid w:val="00B60295"/>
    <w:rsid w:val="00B64E4F"/>
    <w:rsid w:val="00B75561"/>
    <w:rsid w:val="00BB15FA"/>
    <w:rsid w:val="00BB4EF9"/>
    <w:rsid w:val="00BD1B09"/>
    <w:rsid w:val="00BE02A8"/>
    <w:rsid w:val="00BE32AC"/>
    <w:rsid w:val="00BF2B7C"/>
    <w:rsid w:val="00C00F86"/>
    <w:rsid w:val="00C21B66"/>
    <w:rsid w:val="00C352CA"/>
    <w:rsid w:val="00C55258"/>
    <w:rsid w:val="00C756D0"/>
    <w:rsid w:val="00C94973"/>
    <w:rsid w:val="00C97560"/>
    <w:rsid w:val="00CA45AB"/>
    <w:rsid w:val="00CB141C"/>
    <w:rsid w:val="00CC19FC"/>
    <w:rsid w:val="00CD6259"/>
    <w:rsid w:val="00CF3F7A"/>
    <w:rsid w:val="00D046DF"/>
    <w:rsid w:val="00D417D6"/>
    <w:rsid w:val="00D61CE1"/>
    <w:rsid w:val="00D76F5B"/>
    <w:rsid w:val="00D846C9"/>
    <w:rsid w:val="00DA53EF"/>
    <w:rsid w:val="00DA7904"/>
    <w:rsid w:val="00DC72E9"/>
    <w:rsid w:val="00DC7E3E"/>
    <w:rsid w:val="00DD3AB3"/>
    <w:rsid w:val="00E1444A"/>
    <w:rsid w:val="00E249CA"/>
    <w:rsid w:val="00E41D39"/>
    <w:rsid w:val="00E42AD7"/>
    <w:rsid w:val="00E52343"/>
    <w:rsid w:val="00E67495"/>
    <w:rsid w:val="00E72A59"/>
    <w:rsid w:val="00E84BFD"/>
    <w:rsid w:val="00E97958"/>
    <w:rsid w:val="00EA0DBF"/>
    <w:rsid w:val="00EA30C6"/>
    <w:rsid w:val="00ED253B"/>
    <w:rsid w:val="00EE7636"/>
    <w:rsid w:val="00EF0A3A"/>
    <w:rsid w:val="00F07F2A"/>
    <w:rsid w:val="00F3735E"/>
    <w:rsid w:val="00F447F8"/>
    <w:rsid w:val="00F53C36"/>
    <w:rsid w:val="00F63348"/>
    <w:rsid w:val="00F767BD"/>
    <w:rsid w:val="00F776D0"/>
    <w:rsid w:val="00F82E65"/>
    <w:rsid w:val="00F84D5A"/>
    <w:rsid w:val="00F86EAD"/>
    <w:rsid w:val="00F87C6C"/>
    <w:rsid w:val="00FA537C"/>
    <w:rsid w:val="00FC3EBB"/>
    <w:rsid w:val="00FD1EEB"/>
    <w:rsid w:val="00FE070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E4433"/>
  <w15:docId w15:val="{99A6F1E5-411E-4042-BE7E-75B108EC3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27D"/>
  </w:style>
  <w:style w:type="paragraph" w:styleId="Heading1">
    <w:name w:val="heading 1"/>
    <w:basedOn w:val="Normal"/>
    <w:next w:val="Normal"/>
    <w:link w:val="Heading1Char"/>
    <w:uiPriority w:val="9"/>
    <w:qFormat/>
    <w:rsid w:val="004A4B44"/>
    <w:pPr>
      <w:keepNext/>
      <w:keepLines/>
      <w:numPr>
        <w:numId w:val="9"/>
      </w:numPr>
      <w:spacing w:before="480" w:after="0"/>
      <w:outlineLvl w:val="0"/>
    </w:pPr>
    <w:rPr>
      <w:rFonts w:asciiTheme="majorHAnsi" w:eastAsiaTheme="majorEastAsia" w:hAnsiTheme="majorHAnsi" w:cstheme="majorBidi"/>
      <w:b/>
      <w:bCs/>
      <w:color w:val="0391A6" w:themeColor="accent1" w:themeShade="BF"/>
      <w:sz w:val="28"/>
      <w:szCs w:val="28"/>
    </w:rPr>
  </w:style>
  <w:style w:type="paragraph" w:styleId="Heading2">
    <w:name w:val="heading 2"/>
    <w:basedOn w:val="Normal"/>
    <w:next w:val="Normal"/>
    <w:link w:val="Heading2Char"/>
    <w:uiPriority w:val="9"/>
    <w:semiHidden/>
    <w:unhideWhenUsed/>
    <w:qFormat/>
    <w:rsid w:val="00931A0B"/>
    <w:pPr>
      <w:keepNext/>
      <w:keepLines/>
      <w:numPr>
        <w:ilvl w:val="1"/>
        <w:numId w:val="9"/>
      </w:numPr>
      <w:spacing w:before="40" w:after="0"/>
      <w:outlineLvl w:val="1"/>
    </w:pPr>
    <w:rPr>
      <w:rFonts w:asciiTheme="majorHAnsi" w:eastAsiaTheme="majorEastAsia" w:hAnsiTheme="majorHAnsi" w:cstheme="majorBidi"/>
      <w:color w:val="0391A6" w:themeColor="accent1" w:themeShade="BF"/>
      <w:sz w:val="26"/>
      <w:szCs w:val="26"/>
    </w:rPr>
  </w:style>
  <w:style w:type="paragraph" w:styleId="Heading3">
    <w:name w:val="heading 3"/>
    <w:basedOn w:val="Normal"/>
    <w:next w:val="Normal"/>
    <w:link w:val="Heading3Char"/>
    <w:uiPriority w:val="9"/>
    <w:semiHidden/>
    <w:unhideWhenUsed/>
    <w:qFormat/>
    <w:rsid w:val="00931A0B"/>
    <w:pPr>
      <w:keepNext/>
      <w:keepLines/>
      <w:numPr>
        <w:ilvl w:val="2"/>
        <w:numId w:val="9"/>
      </w:numPr>
      <w:spacing w:before="40" w:after="0"/>
      <w:outlineLvl w:val="2"/>
    </w:pPr>
    <w:rPr>
      <w:rFonts w:asciiTheme="majorHAnsi" w:eastAsiaTheme="majorEastAsia" w:hAnsiTheme="majorHAnsi" w:cstheme="majorBidi"/>
      <w:color w:val="02606E" w:themeColor="accent1" w:themeShade="7F"/>
      <w:sz w:val="24"/>
      <w:szCs w:val="24"/>
    </w:rPr>
  </w:style>
  <w:style w:type="paragraph" w:styleId="Heading4">
    <w:name w:val="heading 4"/>
    <w:basedOn w:val="Normal"/>
    <w:next w:val="Normal"/>
    <w:link w:val="Heading4Char"/>
    <w:uiPriority w:val="9"/>
    <w:semiHidden/>
    <w:unhideWhenUsed/>
    <w:qFormat/>
    <w:rsid w:val="00931A0B"/>
    <w:pPr>
      <w:keepNext/>
      <w:keepLines/>
      <w:numPr>
        <w:ilvl w:val="3"/>
        <w:numId w:val="9"/>
      </w:numPr>
      <w:spacing w:before="40" w:after="0"/>
      <w:outlineLvl w:val="3"/>
    </w:pPr>
    <w:rPr>
      <w:rFonts w:asciiTheme="majorHAnsi" w:eastAsiaTheme="majorEastAsia" w:hAnsiTheme="majorHAnsi" w:cstheme="majorBidi"/>
      <w:i/>
      <w:iCs/>
      <w:color w:val="0391A6" w:themeColor="accent1" w:themeShade="BF"/>
    </w:rPr>
  </w:style>
  <w:style w:type="paragraph" w:styleId="Heading5">
    <w:name w:val="heading 5"/>
    <w:basedOn w:val="Normal"/>
    <w:next w:val="Normal"/>
    <w:link w:val="Heading5Char"/>
    <w:uiPriority w:val="9"/>
    <w:semiHidden/>
    <w:unhideWhenUsed/>
    <w:qFormat/>
    <w:rsid w:val="00931A0B"/>
    <w:pPr>
      <w:keepNext/>
      <w:keepLines/>
      <w:numPr>
        <w:ilvl w:val="4"/>
        <w:numId w:val="9"/>
      </w:numPr>
      <w:spacing w:before="40" w:after="0"/>
      <w:outlineLvl w:val="4"/>
    </w:pPr>
    <w:rPr>
      <w:rFonts w:asciiTheme="majorHAnsi" w:eastAsiaTheme="majorEastAsia" w:hAnsiTheme="majorHAnsi" w:cstheme="majorBidi"/>
      <w:color w:val="0391A6" w:themeColor="accent1" w:themeShade="BF"/>
    </w:rPr>
  </w:style>
  <w:style w:type="paragraph" w:styleId="Heading6">
    <w:name w:val="heading 6"/>
    <w:basedOn w:val="Normal"/>
    <w:next w:val="Normal"/>
    <w:link w:val="Heading6Char"/>
    <w:uiPriority w:val="9"/>
    <w:semiHidden/>
    <w:unhideWhenUsed/>
    <w:qFormat/>
    <w:rsid w:val="00931A0B"/>
    <w:pPr>
      <w:keepNext/>
      <w:keepLines/>
      <w:numPr>
        <w:ilvl w:val="5"/>
        <w:numId w:val="9"/>
      </w:numPr>
      <w:spacing w:before="40" w:after="0"/>
      <w:outlineLvl w:val="5"/>
    </w:pPr>
    <w:rPr>
      <w:rFonts w:asciiTheme="majorHAnsi" w:eastAsiaTheme="majorEastAsia" w:hAnsiTheme="majorHAnsi" w:cstheme="majorBidi"/>
      <w:color w:val="02606E"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9"/>
      </w:numPr>
      <w:spacing w:before="40" w:after="0"/>
      <w:outlineLvl w:val="6"/>
    </w:pPr>
    <w:rPr>
      <w:rFonts w:asciiTheme="majorHAnsi" w:eastAsiaTheme="majorEastAsia" w:hAnsiTheme="majorHAnsi" w:cstheme="majorBidi"/>
      <w:i/>
      <w:iCs/>
      <w:color w:val="02606E" w:themeColor="accent1" w:themeShade="7F"/>
    </w:rPr>
  </w:style>
  <w:style w:type="paragraph" w:styleId="Heading8">
    <w:name w:val="heading 8"/>
    <w:basedOn w:val="Normal"/>
    <w:next w:val="Normal"/>
    <w:link w:val="Heading8Char"/>
    <w:uiPriority w:val="99"/>
    <w:qFormat/>
    <w:locked/>
    <w:rsid w:val="00931A0B"/>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33154"/>
    <w:pPr>
      <w:spacing w:after="0" w:line="240" w:lineRule="auto"/>
      <w:contextualSpacing/>
    </w:pPr>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E7195"/>
    <w:rPr>
      <w:color w:val="000000" w:themeColor="hyperlink"/>
      <w:u w:val="single"/>
    </w:rPr>
  </w:style>
  <w:style w:type="paragraph" w:styleId="Header">
    <w:name w:val="header"/>
    <w:basedOn w:val="Normal"/>
    <w:link w:val="HeaderChar"/>
    <w:uiPriority w:val="99"/>
    <w:unhideWhenUsed/>
    <w:rsid w:val="006F48B6"/>
    <w:pPr>
      <w:tabs>
        <w:tab w:val="center" w:pos="4513"/>
        <w:tab w:val="right" w:pos="9026"/>
      </w:tabs>
      <w:spacing w:after="0" w:line="240" w:lineRule="auto"/>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qFormat/>
    <w:rsid w:val="00D4198D"/>
    <w:pPr>
      <w:numPr>
        <w:numId w:val="0"/>
      </w:numPr>
      <w:spacing w:before="0" w:after="320"/>
      <w:outlineLvl w:val="9"/>
    </w:pPr>
    <w:rPr>
      <w:bCs w:val="0"/>
      <w:color w:val="auto"/>
      <w:szCs w:val="32"/>
    </w:rPr>
  </w:style>
  <w:style w:type="paragraph" w:styleId="TOC1">
    <w:name w:val="toc 1"/>
    <w:basedOn w:val="Body"/>
    <w:next w:val="Body"/>
    <w:uiPriority w:val="39"/>
    <w:unhideWhenUsed/>
    <w:rsid w:val="00920ADA"/>
    <w:pPr>
      <w:tabs>
        <w:tab w:val="right" w:leader="dot" w:pos="9628"/>
      </w:tabs>
      <w:spacing w:after="0" w:line="312" w:lineRule="auto"/>
      <w:ind w:left="567" w:right="284" w:hanging="567"/>
    </w:pPr>
  </w:style>
  <w:style w:type="paragraph" w:styleId="TOC2">
    <w:name w:val="toc 2"/>
    <w:basedOn w:val="Body"/>
    <w:next w:val="Body"/>
    <w:autoRedefine/>
    <w:uiPriority w:val="39"/>
    <w:unhideWhenUsed/>
    <w:rsid w:val="00920ADA"/>
    <w:pPr>
      <w:tabs>
        <w:tab w:val="left" w:pos="880"/>
        <w:tab w:val="right" w:leader="dot" w:pos="9628"/>
      </w:tabs>
      <w:spacing w:after="0" w:line="312" w:lineRule="auto"/>
      <w:ind w:left="851" w:right="284" w:hanging="567"/>
    </w:pPr>
    <w:rPr>
      <w:noProof/>
    </w:rPr>
  </w:style>
  <w:style w:type="paragraph" w:styleId="TOC3">
    <w:name w:val="toc 3"/>
    <w:basedOn w:val="Body"/>
    <w:next w:val="Body"/>
    <w:autoRedefine/>
    <w:uiPriority w:val="39"/>
    <w:unhideWhenUsed/>
    <w:rsid w:val="00920ADA"/>
    <w:pPr>
      <w:spacing w:after="0" w:line="312" w:lineRule="auto"/>
      <w:ind w:left="1418" w:right="284" w:hanging="851"/>
    </w:pPr>
  </w:style>
  <w:style w:type="paragraph" w:customStyle="1" w:styleId="Head5">
    <w:name w:val="Head5"/>
    <w:link w:val="Head5Char"/>
    <w:qFormat/>
    <w:rsid w:val="004E7355"/>
    <w:pPr>
      <w:suppressAutoHyphens/>
      <w:outlineLvl w:val="4"/>
    </w:pPr>
    <w:rPr>
      <w:rFonts w:cs="Arial"/>
      <w:b/>
      <w:bCs/>
      <w:color w:val="000000"/>
      <w:szCs w:val="26"/>
    </w:rPr>
  </w:style>
  <w:style w:type="paragraph" w:customStyle="1" w:styleId="Head6">
    <w:name w:val="Head6"/>
    <w:link w:val="Head6Char"/>
    <w:qFormat/>
    <w:rsid w:val="004E7355"/>
    <w:pPr>
      <w:suppressAutoHyphens/>
      <w:outlineLvl w:val="1"/>
    </w:pPr>
    <w:rPr>
      <w:rFonts w:cs="Arial"/>
      <w:b/>
      <w:bCs/>
      <w:i/>
      <w:color w:val="000000"/>
    </w:rPr>
  </w:style>
  <w:style w:type="character" w:customStyle="1" w:styleId="Head5Char">
    <w:name w:val="Head5 Char"/>
    <w:link w:val="Head5"/>
    <w:rsid w:val="004E7355"/>
    <w:rPr>
      <w:rFonts w:cs="Arial"/>
      <w:b/>
      <w:bCs/>
      <w:color w:val="000000"/>
      <w:szCs w:val="26"/>
      <w:lang w:eastAsia="en-US"/>
    </w:rPr>
  </w:style>
  <w:style w:type="paragraph" w:customStyle="1" w:styleId="Summary">
    <w:name w:val="Summary"/>
    <w:link w:val="SummaryChar"/>
    <w:qFormat/>
    <w:rsid w:val="00413968"/>
    <w:pPr>
      <w:suppressAutoHyphens/>
      <w:spacing w:before="240" w:after="240"/>
    </w:pPr>
    <w:rPr>
      <w:rFonts w:cs="Arial"/>
      <w:color w:val="05C3DE" w:themeColor="accent1"/>
      <w:sz w:val="26"/>
      <w:szCs w:val="26"/>
    </w:rPr>
  </w:style>
  <w:style w:type="character" w:customStyle="1" w:styleId="Head6Char">
    <w:name w:val="Head6 Char"/>
    <w:link w:val="Head6"/>
    <w:rsid w:val="004E7355"/>
    <w:rPr>
      <w:rFonts w:cs="Arial"/>
      <w:b/>
      <w:bCs/>
      <w:i/>
      <w:color w:val="000000"/>
      <w:szCs w:val="22"/>
      <w:lang w:eastAsia="en-US"/>
    </w:rPr>
  </w:style>
  <w:style w:type="paragraph" w:customStyle="1" w:styleId="Body">
    <w:name w:val="Body"/>
    <w:link w:val="BodyChar"/>
    <w:qFormat/>
    <w:rsid w:val="004E7355"/>
    <w:pPr>
      <w:suppressAutoHyphens/>
    </w:pPr>
    <w:rPr>
      <w:rFonts w:cs="Arial"/>
      <w:color w:val="000000"/>
    </w:rPr>
  </w:style>
  <w:style w:type="character" w:customStyle="1" w:styleId="SummaryChar">
    <w:name w:val="Summary Char"/>
    <w:link w:val="Summary"/>
    <w:rsid w:val="00413968"/>
    <w:rPr>
      <w:rFonts w:cs="Arial"/>
      <w:color w:val="05C3DE" w:themeColor="accent1"/>
      <w:sz w:val="26"/>
      <w:szCs w:val="26"/>
      <w:lang w:eastAsia="en-US"/>
    </w:rPr>
  </w:style>
  <w:style w:type="paragraph" w:customStyle="1" w:styleId="Bullet1">
    <w:name w:val="Bullet 1"/>
    <w:link w:val="Bullet1Char"/>
    <w:qFormat/>
    <w:rsid w:val="004E7355"/>
    <w:pPr>
      <w:numPr>
        <w:numId w:val="1"/>
      </w:numPr>
      <w:suppressAutoHyphens/>
      <w:ind w:left="851" w:hanging="567"/>
    </w:pPr>
    <w:rPr>
      <w:rFonts w:cs="Arial"/>
      <w:color w:val="000000"/>
    </w:rPr>
  </w:style>
  <w:style w:type="character" w:customStyle="1" w:styleId="BodyChar">
    <w:name w:val="Body Char"/>
    <w:link w:val="Body"/>
    <w:rsid w:val="004E7355"/>
    <w:rPr>
      <w:rFonts w:cs="Arial"/>
      <w:color w:val="000000"/>
      <w:szCs w:val="22"/>
      <w:lang w:eastAsia="en-US"/>
    </w:rPr>
  </w:style>
  <w:style w:type="paragraph" w:customStyle="1" w:styleId="Callouttext1">
    <w:name w:val="Call out text 1"/>
    <w:link w:val="Callouttext1Char"/>
    <w:qFormat/>
    <w:rsid w:val="004E7355"/>
    <w:pPr>
      <w:suppressAutoHyphens/>
    </w:pPr>
    <w:rPr>
      <w:rFonts w:cs="Arial"/>
      <w:color w:val="808080"/>
    </w:rPr>
  </w:style>
  <w:style w:type="character" w:customStyle="1" w:styleId="Bullet1Char">
    <w:name w:val="Bullet 1 Char"/>
    <w:link w:val="Bullet1"/>
    <w:rsid w:val="004E7355"/>
    <w:rPr>
      <w:rFonts w:cs="Arial"/>
      <w:color w:val="000000"/>
    </w:rPr>
  </w:style>
  <w:style w:type="paragraph" w:customStyle="1" w:styleId="Callouttext1withrule">
    <w:name w:val="Call out text 1 with rule"/>
    <w:link w:val="Callouttext1withruleChar"/>
    <w:qFormat/>
    <w:rsid w:val="004E7355"/>
    <w:pPr>
      <w:pBdr>
        <w:top w:val="single" w:sz="8" w:space="1" w:color="808080"/>
      </w:pBdr>
      <w:suppressAutoHyphens/>
    </w:pPr>
    <w:rPr>
      <w:rFonts w:cs="Arial"/>
      <w:color w:val="808080"/>
    </w:rPr>
  </w:style>
  <w:style w:type="character" w:customStyle="1" w:styleId="Callouttext1Char">
    <w:name w:val="Call out text 1 Char"/>
    <w:link w:val="Callouttext1"/>
    <w:rsid w:val="004E7355"/>
    <w:rPr>
      <w:rFonts w:cs="Arial"/>
      <w:color w:val="808080"/>
    </w:rPr>
  </w:style>
  <w:style w:type="paragraph" w:customStyle="1" w:styleId="Callouttext2">
    <w:name w:val="Call out text 2"/>
    <w:link w:val="Callouttext2Char"/>
    <w:qFormat/>
    <w:rsid w:val="00920ADA"/>
    <w:pPr>
      <w:suppressAutoHyphens/>
    </w:pPr>
    <w:rPr>
      <w:rFonts w:cs="Arial"/>
      <w:color w:val="05C3DE" w:themeColor="accent1"/>
    </w:rPr>
  </w:style>
  <w:style w:type="character" w:customStyle="1" w:styleId="Callouttext1withruleChar">
    <w:name w:val="Call out text 1 with rule Char"/>
    <w:link w:val="Callouttext1withrule"/>
    <w:rsid w:val="004E7355"/>
    <w:rPr>
      <w:rFonts w:cs="Arial"/>
      <w:color w:val="808080"/>
    </w:rPr>
  </w:style>
  <w:style w:type="paragraph" w:customStyle="1" w:styleId="Callouttextportraitnames">
    <w:name w:val="Call out text portrait names"/>
    <w:link w:val="CallouttextportraitnamesChar"/>
    <w:qFormat/>
    <w:rsid w:val="004E7355"/>
    <w:pPr>
      <w:suppressAutoHyphens/>
    </w:pPr>
    <w:rPr>
      <w:rFonts w:cs="Arial"/>
      <w:color w:val="58E6FB" w:themeColor="accent1" w:themeTint="99"/>
    </w:rPr>
  </w:style>
  <w:style w:type="character" w:customStyle="1" w:styleId="Callouttext2Char">
    <w:name w:val="Call out text 2 Char"/>
    <w:link w:val="Callouttext2"/>
    <w:rsid w:val="00920ADA"/>
    <w:rPr>
      <w:rFonts w:cs="Arial"/>
      <w:color w:val="05C3DE" w:themeColor="accent1"/>
    </w:rPr>
  </w:style>
  <w:style w:type="character" w:customStyle="1" w:styleId="CallouttextportraitnamesChar">
    <w:name w:val="Call out text portrait names Char"/>
    <w:link w:val="Callouttextportraitnames"/>
    <w:rsid w:val="004E7355"/>
    <w:rPr>
      <w:rFonts w:cs="Arial"/>
      <w:color w:val="58E6FB" w:themeColor="accent1" w:themeTint="99"/>
    </w:rPr>
  </w:style>
  <w:style w:type="table" w:styleId="TableGrid">
    <w:name w:val="Table Grid"/>
    <w:aliases w:val="GRM Table"/>
    <w:basedOn w:val="TableNormal"/>
    <w:uiPriority w:val="5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heading">
    <w:name w:val="Table heading"/>
    <w:link w:val="TableheadingChar"/>
    <w:qFormat/>
    <w:rsid w:val="00413968"/>
    <w:rPr>
      <w:rFonts w:cs="Arial"/>
      <w:color w:val="05C3DE" w:themeColor="accent1"/>
      <w:szCs w:val="24"/>
    </w:rPr>
  </w:style>
  <w:style w:type="character" w:customStyle="1" w:styleId="TableheadingChar">
    <w:name w:val="Table heading Char"/>
    <w:link w:val="Tableheading"/>
    <w:rsid w:val="00413968"/>
    <w:rPr>
      <w:rFonts w:cs="Arial"/>
      <w:color w:val="05C3DE" w:themeColor="accent1"/>
      <w:sz w:val="22"/>
      <w:szCs w:val="24"/>
    </w:rPr>
  </w:style>
  <w:style w:type="paragraph" w:customStyle="1" w:styleId="Bullet2">
    <w:name w:val="Bullet 2"/>
    <w:link w:val="Bullet2Char"/>
    <w:qFormat/>
    <w:rsid w:val="00D4198D"/>
    <w:pPr>
      <w:numPr>
        <w:numId w:val="2"/>
      </w:numPr>
      <w:suppressAutoHyphens/>
      <w:ind w:left="1135" w:hanging="284"/>
    </w:pPr>
    <w:rPr>
      <w:rFonts w:cs="Arial"/>
      <w:color w:val="000000"/>
    </w:rPr>
  </w:style>
  <w:style w:type="character" w:customStyle="1" w:styleId="Bullet2Char">
    <w:name w:val="Bullet 2 Char"/>
    <w:basedOn w:val="DefaultParagraphFont"/>
    <w:link w:val="Bullet2"/>
    <w:rsid w:val="00D4198D"/>
    <w:rPr>
      <w:rFonts w:cs="Arial"/>
      <w:color w:val="000000"/>
    </w:rPr>
  </w:style>
  <w:style w:type="paragraph" w:customStyle="1" w:styleId="PageNumber1">
    <w:name w:val="Page Number1"/>
    <w:basedOn w:val="Normal"/>
    <w:link w:val="PagenumberChar"/>
    <w:rsid w:val="00F73FD5"/>
    <w:pPr>
      <w:tabs>
        <w:tab w:val="center" w:pos="4513"/>
        <w:tab w:val="right" w:pos="9026"/>
      </w:tabs>
      <w:spacing w:after="0" w:line="240" w:lineRule="auto"/>
    </w:pPr>
    <w:rPr>
      <w:color w:val="9D9FA2"/>
      <w:szCs w:val="20"/>
    </w:rPr>
  </w:style>
  <w:style w:type="paragraph" w:customStyle="1" w:styleId="Pagefooter">
    <w:name w:val="Page footer"/>
    <w:basedOn w:val="PageNumber1"/>
    <w:rsid w:val="00F73FD5"/>
    <w:pPr>
      <w:tabs>
        <w:tab w:val="clear" w:pos="4513"/>
        <w:tab w:val="clear" w:pos="9026"/>
        <w:tab w:val="right" w:pos="9639"/>
      </w:tabs>
    </w:pPr>
    <w:rPr>
      <w:noProof/>
      <w:sz w:val="18"/>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Body"/>
    <w:rsid w:val="00736434"/>
    <w:pPr>
      <w:numPr>
        <w:numId w:val="3"/>
      </w:numPr>
      <w:spacing w:after="300"/>
      <w:ind w:left="227" w:hanging="227"/>
    </w:pPr>
  </w:style>
  <w:style w:type="paragraph" w:customStyle="1" w:styleId="Palladium-SectionNumber">
    <w:name w:val="Palladium - Section Number"/>
    <w:basedOn w:val="Body"/>
    <w:rsid w:val="00736434"/>
    <w:pPr>
      <w:spacing w:after="520" w:line="520" w:lineRule="exact"/>
    </w:pPr>
    <w:rPr>
      <w:sz w:val="48"/>
    </w:rPr>
  </w:style>
  <w:style w:type="paragraph" w:customStyle="1" w:styleId="Palladium-FeatureFigure1">
    <w:name w:val="Palladium - Feature Figure 1"/>
    <w:basedOn w:val="Normal"/>
    <w:rsid w:val="00931A69"/>
    <w:pPr>
      <w:numPr>
        <w:numId w:val="4"/>
      </w:numPr>
      <w:suppressAutoHyphens/>
      <w:spacing w:line="1380" w:lineRule="exact"/>
      <w:outlineLvl w:val="0"/>
    </w:pPr>
    <w:rPr>
      <w:rFonts w:cs="Arial"/>
      <w:b/>
      <w:color w:val="000000" w:themeColor="text1"/>
      <w:sz w:val="130"/>
      <w:szCs w:val="60"/>
    </w:rPr>
  </w:style>
  <w:style w:type="paragraph" w:customStyle="1" w:styleId="Palladium-FeatureFigure2">
    <w:name w:val="Palladium - Feature Figure 2"/>
    <w:basedOn w:val="Palladium-FeatureFigure1"/>
    <w:rsid w:val="0044124A"/>
    <w:rPr>
      <w:color w:val="42B1C8"/>
    </w:rPr>
  </w:style>
  <w:style w:type="character" w:customStyle="1" w:styleId="Heading1Char">
    <w:name w:val="Heading 1 Char"/>
    <w:basedOn w:val="DefaultParagraphFont"/>
    <w:link w:val="Heading1"/>
    <w:uiPriority w:val="9"/>
    <w:rsid w:val="00560D76"/>
    <w:rPr>
      <w:rFonts w:asciiTheme="majorHAnsi" w:eastAsiaTheme="majorEastAsia" w:hAnsiTheme="majorHAnsi" w:cstheme="majorBidi"/>
      <w:b/>
      <w:bCs/>
      <w:color w:val="0391A6" w:themeColor="accent1" w:themeShade="BF"/>
      <w:sz w:val="28"/>
      <w:szCs w:val="28"/>
    </w:rPr>
  </w:style>
  <w:style w:type="character" w:customStyle="1" w:styleId="HeaderChar">
    <w:name w:val="Header Char"/>
    <w:basedOn w:val="DefaultParagraphFont"/>
    <w:link w:val="Header"/>
    <w:uiPriority w:val="99"/>
    <w:rsid w:val="006F48B6"/>
    <w:rPr>
      <w:szCs w:val="22"/>
      <w:lang w:eastAsia="en-US"/>
    </w:rPr>
  </w:style>
  <w:style w:type="numbering" w:customStyle="1" w:styleId="HeadList2">
    <w:name w:val="Head List 2"/>
    <w:uiPriority w:val="99"/>
    <w:rsid w:val="005D253B"/>
  </w:style>
  <w:style w:type="paragraph" w:customStyle="1" w:styleId="Head1">
    <w:name w:val="Head1"/>
    <w:basedOn w:val="Heading1"/>
    <w:link w:val="Head1Char"/>
    <w:qFormat/>
    <w:rsid w:val="00413968"/>
    <w:pPr>
      <w:numPr>
        <w:numId w:val="7"/>
      </w:numPr>
      <w:suppressAutoHyphens/>
      <w:spacing w:before="320" w:after="240"/>
    </w:pPr>
    <w:rPr>
      <w:b w:val="0"/>
      <w:color w:val="000000" w:themeColor="text1"/>
      <w:sz w:val="32"/>
    </w:rPr>
  </w:style>
  <w:style w:type="paragraph" w:customStyle="1" w:styleId="Head2">
    <w:name w:val="Head2"/>
    <w:basedOn w:val="Heading2"/>
    <w:link w:val="Head2Char"/>
    <w:qFormat/>
    <w:rsid w:val="004E7355"/>
    <w:pPr>
      <w:numPr>
        <w:numId w:val="7"/>
      </w:numPr>
      <w:suppressAutoHyphens/>
      <w:spacing w:before="280" w:after="240"/>
      <w:ind w:left="851" w:hanging="851"/>
    </w:pPr>
    <w:rPr>
      <w:color w:val="05C3DE" w:themeColor="accent1"/>
      <w:sz w:val="28"/>
    </w:rPr>
  </w:style>
  <w:style w:type="character" w:customStyle="1" w:styleId="Head1Char">
    <w:name w:val="Head1 Char"/>
    <w:basedOn w:val="DefaultParagraphFont"/>
    <w:link w:val="Head1"/>
    <w:rsid w:val="00413968"/>
    <w:rPr>
      <w:rFonts w:asciiTheme="majorHAnsi" w:eastAsiaTheme="majorEastAsia" w:hAnsiTheme="majorHAnsi" w:cstheme="majorBidi"/>
      <w:bCs/>
      <w:color w:val="000000" w:themeColor="text1"/>
      <w:sz w:val="32"/>
      <w:szCs w:val="28"/>
    </w:rPr>
  </w:style>
  <w:style w:type="paragraph" w:customStyle="1" w:styleId="Head3">
    <w:name w:val="Head3"/>
    <w:basedOn w:val="Head2"/>
    <w:link w:val="Head3Char"/>
    <w:qFormat/>
    <w:rsid w:val="00D4198D"/>
    <w:pPr>
      <w:numPr>
        <w:ilvl w:val="2"/>
      </w:numPr>
      <w:spacing w:before="240"/>
      <w:ind w:left="851" w:hanging="851"/>
      <w:outlineLvl w:val="2"/>
    </w:pPr>
    <w:rPr>
      <w:color w:val="000000" w:themeColor="text2"/>
      <w:sz w:val="24"/>
      <w:szCs w:val="48"/>
    </w:rPr>
  </w:style>
  <w:style w:type="character" w:customStyle="1" w:styleId="Head2Char">
    <w:name w:val="Head2 Char"/>
    <w:basedOn w:val="Head1Char"/>
    <w:link w:val="Head2"/>
    <w:rsid w:val="004E7355"/>
    <w:rPr>
      <w:rFonts w:asciiTheme="majorHAnsi" w:eastAsiaTheme="majorEastAsia" w:hAnsiTheme="majorHAnsi" w:cstheme="majorBidi"/>
      <w:bCs w:val="0"/>
      <w:color w:val="05C3DE" w:themeColor="accent1"/>
      <w:sz w:val="28"/>
      <w:szCs w:val="26"/>
    </w:rPr>
  </w:style>
  <w:style w:type="character" w:customStyle="1" w:styleId="Head3Char">
    <w:name w:val="Head3 Char"/>
    <w:basedOn w:val="Head2Char"/>
    <w:link w:val="Head3"/>
    <w:rsid w:val="00D4198D"/>
    <w:rPr>
      <w:rFonts w:asciiTheme="majorHAnsi" w:eastAsiaTheme="majorEastAsia" w:hAnsiTheme="majorHAnsi" w:cstheme="majorBidi"/>
      <w:bCs w:val="0"/>
      <w:color w:val="000000" w:themeColor="text2"/>
      <w:sz w:val="24"/>
      <w:szCs w:val="48"/>
    </w:rPr>
  </w:style>
  <w:style w:type="numbering" w:customStyle="1" w:styleId="Style2">
    <w:name w:val="Style2"/>
    <w:uiPriority w:val="99"/>
    <w:locked/>
    <w:rsid w:val="001C78CA"/>
  </w:style>
  <w:style w:type="paragraph" w:customStyle="1" w:styleId="Head4">
    <w:name w:val="Head4"/>
    <w:basedOn w:val="Normal"/>
    <w:link w:val="Head4Char"/>
    <w:qFormat/>
    <w:rsid w:val="00D4198D"/>
    <w:pPr>
      <w:keepNext/>
      <w:keepLines/>
      <w:numPr>
        <w:ilvl w:val="3"/>
        <w:numId w:val="7"/>
      </w:numPr>
      <w:suppressAutoHyphens/>
      <w:spacing w:before="220" w:after="220"/>
      <w:ind w:left="851" w:hanging="851"/>
      <w:outlineLvl w:val="3"/>
    </w:pPr>
    <w:rPr>
      <w:rFonts w:cs="Arial"/>
      <w:bCs/>
      <w:color w:val="000000"/>
      <w:szCs w:val="30"/>
    </w:rPr>
  </w:style>
  <w:style w:type="character" w:customStyle="1" w:styleId="Head4Char">
    <w:name w:val="Head4 Char"/>
    <w:basedOn w:val="DefaultParagraphFont"/>
    <w:link w:val="Head4"/>
    <w:rsid w:val="00D4198D"/>
    <w:rPr>
      <w:rFonts w:cs="Arial"/>
      <w:bCs/>
      <w:color w:val="000000"/>
      <w:szCs w:val="30"/>
    </w:rPr>
  </w:style>
  <w:style w:type="numbering" w:customStyle="1" w:styleId="HeadList1">
    <w:name w:val="Head List 1"/>
    <w:uiPriority w:val="99"/>
    <w:rsid w:val="001076BC"/>
  </w:style>
  <w:style w:type="numbering" w:customStyle="1" w:styleId="HeadList3">
    <w:name w:val="Head List 3"/>
    <w:uiPriority w:val="99"/>
    <w:rsid w:val="00FC4258"/>
  </w:style>
  <w:style w:type="numbering" w:customStyle="1" w:styleId="HeadList4">
    <w:name w:val="Head List 4"/>
    <w:uiPriority w:val="99"/>
    <w:rsid w:val="00DD7E0C"/>
  </w:style>
  <w:style w:type="paragraph" w:styleId="Footer">
    <w:name w:val="footer"/>
    <w:basedOn w:val="Normal"/>
    <w:link w:val="FooterChar"/>
    <w:unhideWhenUsed/>
    <w:rsid w:val="006F48B6"/>
    <w:pPr>
      <w:tabs>
        <w:tab w:val="center" w:pos="4513"/>
        <w:tab w:val="right" w:pos="9026"/>
      </w:tabs>
      <w:spacing w:after="0" w:line="240" w:lineRule="auto"/>
    </w:pPr>
  </w:style>
  <w:style w:type="character" w:customStyle="1" w:styleId="FooterChar">
    <w:name w:val="Footer Char"/>
    <w:basedOn w:val="DefaultParagraphFont"/>
    <w:link w:val="Footer"/>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basedOn w:val="DefaultParagraphFont"/>
    <w:link w:val="Heading2"/>
    <w:uiPriority w:val="9"/>
    <w:semiHidden/>
    <w:rsid w:val="00560D76"/>
    <w:rPr>
      <w:rFonts w:asciiTheme="majorHAnsi" w:eastAsiaTheme="majorEastAsia" w:hAnsiTheme="majorHAnsi" w:cstheme="majorBidi"/>
      <w:color w:val="0391A6" w:themeColor="accent1" w:themeShade="BF"/>
      <w:sz w:val="26"/>
      <w:szCs w:val="26"/>
    </w:rPr>
  </w:style>
  <w:style w:type="character" w:customStyle="1" w:styleId="Heading3Char">
    <w:name w:val="Heading 3 Char"/>
    <w:basedOn w:val="DefaultParagraphFont"/>
    <w:link w:val="Heading3"/>
    <w:uiPriority w:val="9"/>
    <w:semiHidden/>
    <w:rsid w:val="00560D76"/>
    <w:rPr>
      <w:rFonts w:asciiTheme="majorHAnsi" w:eastAsiaTheme="majorEastAsia" w:hAnsiTheme="majorHAnsi" w:cstheme="majorBidi"/>
      <w:color w:val="02606E" w:themeColor="accent1" w:themeShade="7F"/>
      <w:sz w:val="24"/>
      <w:szCs w:val="24"/>
    </w:rPr>
  </w:style>
  <w:style w:type="character" w:customStyle="1" w:styleId="Heading4Char">
    <w:name w:val="Heading 4 Char"/>
    <w:basedOn w:val="DefaultParagraphFont"/>
    <w:link w:val="Heading4"/>
    <w:uiPriority w:val="9"/>
    <w:semiHidden/>
    <w:rsid w:val="00560D76"/>
    <w:rPr>
      <w:rFonts w:asciiTheme="majorHAnsi" w:eastAsiaTheme="majorEastAsia" w:hAnsiTheme="majorHAnsi" w:cstheme="majorBidi"/>
      <w:i/>
      <w:iCs/>
      <w:color w:val="0391A6" w:themeColor="accent1" w:themeShade="BF"/>
    </w:rPr>
  </w:style>
  <w:style w:type="character" w:customStyle="1" w:styleId="Heading5Char">
    <w:name w:val="Heading 5 Char"/>
    <w:basedOn w:val="DefaultParagraphFont"/>
    <w:link w:val="Heading5"/>
    <w:uiPriority w:val="9"/>
    <w:semiHidden/>
    <w:rsid w:val="00560D76"/>
    <w:rPr>
      <w:rFonts w:asciiTheme="majorHAnsi" w:eastAsiaTheme="majorEastAsia" w:hAnsiTheme="majorHAnsi" w:cstheme="majorBidi"/>
      <w:color w:val="0391A6" w:themeColor="accent1" w:themeShade="BF"/>
    </w:rPr>
  </w:style>
  <w:style w:type="character" w:customStyle="1" w:styleId="Heading6Char">
    <w:name w:val="Heading 6 Char"/>
    <w:basedOn w:val="DefaultParagraphFont"/>
    <w:link w:val="Heading6"/>
    <w:uiPriority w:val="9"/>
    <w:semiHidden/>
    <w:rsid w:val="00560D76"/>
    <w:rPr>
      <w:rFonts w:asciiTheme="majorHAnsi" w:eastAsiaTheme="majorEastAsia" w:hAnsiTheme="majorHAnsi" w:cstheme="majorBidi"/>
      <w:color w:val="02606E" w:themeColor="accent1" w:themeShade="7F"/>
    </w:rPr>
  </w:style>
  <w:style w:type="character" w:customStyle="1" w:styleId="Heading7Char">
    <w:name w:val="Heading 7 Char"/>
    <w:basedOn w:val="DefaultParagraphFont"/>
    <w:link w:val="Heading7"/>
    <w:uiPriority w:val="9"/>
    <w:semiHidden/>
    <w:rsid w:val="00560D76"/>
    <w:rPr>
      <w:rFonts w:asciiTheme="majorHAnsi" w:eastAsiaTheme="majorEastAsia" w:hAnsiTheme="majorHAnsi" w:cstheme="majorBidi"/>
      <w:i/>
      <w:iCs/>
      <w:color w:val="02606E" w:themeColor="accent1" w:themeShade="7F"/>
    </w:rPr>
  </w:style>
  <w:style w:type="character" w:customStyle="1" w:styleId="Heading8Char">
    <w:name w:val="Heading 8 Char"/>
    <w:basedOn w:val="DefaultParagraphFont"/>
    <w:link w:val="Heading8"/>
    <w:uiPriority w:val="99"/>
    <w:rsid w:val="00560D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0D76"/>
    <w:rPr>
      <w:rFonts w:asciiTheme="majorHAnsi" w:eastAsiaTheme="majorEastAsia" w:hAnsiTheme="majorHAnsi" w:cstheme="majorBidi"/>
      <w:i/>
      <w:iCs/>
      <w:color w:val="272727" w:themeColor="text1" w:themeTint="D8"/>
      <w:sz w:val="21"/>
      <w:szCs w:val="21"/>
    </w:rPr>
  </w:style>
  <w:style w:type="paragraph" w:customStyle="1" w:styleId="TitleHeader">
    <w:name w:val="Title Header"/>
    <w:basedOn w:val="Title"/>
    <w:link w:val="TitleHeaderChar"/>
    <w:qFormat/>
    <w:rsid w:val="00433154"/>
    <w:pPr>
      <w:pBdr>
        <w:bottom w:val="single" w:sz="4" w:space="1" w:color="05C3DE" w:themeColor="accent1"/>
      </w:pBdr>
      <w:tabs>
        <w:tab w:val="left" w:pos="6396"/>
      </w:tabs>
      <w:spacing w:before="600" w:after="600"/>
      <w:ind w:left="2268"/>
    </w:pPr>
    <w:rPr>
      <w:color w:val="05C3DE" w:themeColor="accent1"/>
    </w:rPr>
  </w:style>
  <w:style w:type="character" w:customStyle="1" w:styleId="TitleHeaderChar">
    <w:name w:val="Title Header Char"/>
    <w:basedOn w:val="BodyChar"/>
    <w:link w:val="TitleHeader"/>
    <w:rsid w:val="00433154"/>
    <w:rPr>
      <w:rFonts w:asciiTheme="majorHAnsi" w:eastAsiaTheme="majorEastAsia" w:hAnsiTheme="majorHAnsi" w:cstheme="majorBidi"/>
      <w:color w:val="05C3DE"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000000" w:themeColor="followedHyperlink"/>
      <w:u w:val="single"/>
    </w:rPr>
  </w:style>
  <w:style w:type="paragraph" w:customStyle="1" w:styleId="BodyNoSpace">
    <w:name w:val="BodyNoSpace"/>
    <w:basedOn w:val="Body"/>
    <w:qFormat/>
    <w:rsid w:val="00D4198D"/>
    <w:pPr>
      <w:spacing w:after="0" w:line="240" w:lineRule="auto"/>
    </w:pPr>
  </w:style>
  <w:style w:type="paragraph" w:styleId="NoSpacing">
    <w:name w:val="No Spacing"/>
    <w:uiPriority w:val="1"/>
    <w:qFormat/>
    <w:rsid w:val="00200EF5"/>
    <w:pPr>
      <w:spacing w:after="0" w:line="240" w:lineRule="auto"/>
    </w:pPr>
    <w:rPr>
      <w:rFonts w:eastAsiaTheme="minorHAnsi" w:cstheme="minorBidi"/>
      <w:color w:val="000000" w:themeColor="text1"/>
    </w:rPr>
  </w:style>
  <w:style w:type="character" w:customStyle="1" w:styleId="TitleChar">
    <w:name w:val="Title Char"/>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99"/>
    <w:rsid w:val="00F45156"/>
    <w:pPr>
      <w:spacing w:after="0" w:line="240" w:lineRule="auto"/>
    </w:pPr>
    <w:rPr>
      <w:rFonts w:ascii="Times New Roman" w:eastAsia="Times New Roman" w:hAnsi="Times New Roman"/>
      <w:sz w:val="20"/>
      <w:szCs w:val="20"/>
    </w:rPr>
  </w:style>
  <w:style w:type="character" w:customStyle="1" w:styleId="BodyTextChar">
    <w:name w:val="Body Text Char"/>
    <w:basedOn w:val="DefaultParagraphFont"/>
    <w:link w:val="BodyText"/>
    <w:uiPriority w:val="99"/>
    <w:rsid w:val="00F45156"/>
    <w:rPr>
      <w:rFonts w:ascii="Times New Roman" w:eastAsia="Times New Roman" w:hAnsi="Times New Roman"/>
      <w:lang w:val="en-US" w:eastAsia="en-US"/>
    </w:rPr>
  </w:style>
  <w:style w:type="character" w:styleId="CommentReference">
    <w:name w:val="annotation reference"/>
    <w:uiPriority w:val="99"/>
    <w:rsid w:val="00F45156"/>
    <w:rPr>
      <w:rFonts w:cs="Times New Roman"/>
      <w:sz w:val="16"/>
      <w:szCs w:val="16"/>
    </w:rPr>
  </w:style>
  <w:style w:type="paragraph" w:styleId="CommentText">
    <w:name w:val="annotation text"/>
    <w:basedOn w:val="Normal"/>
    <w:link w:val="CommentTextChar"/>
    <w:uiPriority w:val="99"/>
    <w:rsid w:val="00F45156"/>
    <w:pPr>
      <w:spacing w:line="240" w:lineRule="auto"/>
    </w:pPr>
    <w:rPr>
      <w:sz w:val="20"/>
      <w:szCs w:val="20"/>
    </w:rPr>
  </w:style>
  <w:style w:type="character" w:customStyle="1" w:styleId="CommentTextChar">
    <w:name w:val="Comment Text Char"/>
    <w:basedOn w:val="DefaultParagraphFont"/>
    <w:link w:val="CommentText"/>
    <w:uiPriority w:val="99"/>
    <w:rsid w:val="00F45156"/>
    <w:rPr>
      <w:rFonts w:ascii="Calibri" w:eastAsia="Calibri" w:hAnsi="Calibri"/>
      <w:lang w:val="en-US" w:eastAsia="en-US"/>
    </w:rPr>
  </w:style>
  <w:style w:type="character" w:customStyle="1" w:styleId="QuickFormat1">
    <w:name w:val="QuickFormat1"/>
    <w:uiPriority w:val="99"/>
    <w:rsid w:val="00F45156"/>
    <w:rPr>
      <w:rFonts w:ascii="Times New Roman" w:hAnsi="Times New Roman"/>
      <w:sz w:val="22"/>
    </w:rPr>
  </w:style>
  <w:style w:type="paragraph" w:customStyle="1" w:styleId="1-DocText">
    <w:name w:val="1-DocText"/>
    <w:link w:val="1-DocTextChar"/>
    <w:uiPriority w:val="99"/>
    <w:qFormat/>
    <w:rsid w:val="00F45156"/>
    <w:pPr>
      <w:tabs>
        <w:tab w:val="left" w:pos="2610"/>
      </w:tabs>
      <w:spacing w:before="120" w:after="120" w:line="240" w:lineRule="auto"/>
    </w:pPr>
    <w:rPr>
      <w:rFonts w:ascii="Gill Sans MT" w:eastAsia="Times New Roman" w:hAnsi="Gill Sans MT"/>
    </w:rPr>
  </w:style>
  <w:style w:type="character" w:customStyle="1" w:styleId="1-DocTextChar">
    <w:name w:val="1-DocText Char"/>
    <w:basedOn w:val="DefaultParagraphFont"/>
    <w:link w:val="1-DocText"/>
    <w:uiPriority w:val="99"/>
    <w:rsid w:val="00F45156"/>
    <w:rPr>
      <w:rFonts w:ascii="Gill Sans MT" w:eastAsia="Times New Roman" w:hAnsi="Gill Sans MT"/>
      <w:sz w:val="22"/>
      <w:lang w:val="en-US" w:eastAsia="en-US"/>
    </w:rPr>
  </w:style>
  <w:style w:type="paragraph" w:styleId="ListParagraph">
    <w:name w:val="List Paragraph"/>
    <w:aliases w:val="Main numbered paragraph,Paragraph,List Paragraph 1,List-Bulleted,Bullets,Bullet List,Ha,References,Paragraphe  revu,List Paragraph (numbered (a)),Numbered List Paragraph,Liste 1,List Paragraph1,List Bullet Mary,Primary Bullet List"/>
    <w:basedOn w:val="Normal"/>
    <w:link w:val="ListParagraphChar"/>
    <w:uiPriority w:val="34"/>
    <w:qFormat/>
    <w:rsid w:val="00F45156"/>
    <w:pPr>
      <w:ind w:left="720"/>
      <w:contextualSpacing/>
    </w:pPr>
  </w:style>
  <w:style w:type="character" w:customStyle="1" w:styleId="ListParagraphChar">
    <w:name w:val="List Paragraph Char"/>
    <w:aliases w:val="Main numbered paragraph Char,Paragraph Char,List Paragraph 1 Char,List-Bulleted Char,Bullets Char,Bullet List Char,Ha Char,References Char,Paragraphe  revu Char,List Paragraph (numbered (a)) Char,Numbered List Paragraph Char"/>
    <w:link w:val="ListParagraph"/>
    <w:uiPriority w:val="34"/>
    <w:qFormat/>
    <w:locked/>
    <w:rsid w:val="00A93C46"/>
    <w:rPr>
      <w:rFonts w:ascii="Calibri" w:eastAsia="Calibri" w:hAnsi="Calibri"/>
      <w:sz w:val="22"/>
      <w:szCs w:val="22"/>
      <w:lang w:val="en-US" w:eastAsia="en-US"/>
    </w:rPr>
  </w:style>
  <w:style w:type="paragraph" w:styleId="CommentSubject">
    <w:name w:val="annotation subject"/>
    <w:basedOn w:val="CommentText"/>
    <w:next w:val="CommentText"/>
    <w:link w:val="CommentSubjectChar"/>
    <w:uiPriority w:val="99"/>
    <w:semiHidden/>
    <w:unhideWhenUsed/>
    <w:rsid w:val="00140960"/>
    <w:rPr>
      <w:b/>
      <w:bCs/>
    </w:rPr>
  </w:style>
  <w:style w:type="character" w:customStyle="1" w:styleId="CommentSubjectChar">
    <w:name w:val="Comment Subject Char"/>
    <w:basedOn w:val="CommentTextChar"/>
    <w:link w:val="CommentSubject"/>
    <w:uiPriority w:val="99"/>
    <w:semiHidden/>
    <w:rsid w:val="00140960"/>
    <w:rPr>
      <w:rFonts w:ascii="Calibri" w:eastAsia="Calibri" w:hAnsi="Calibri"/>
      <w:b/>
      <w:bCs/>
      <w:lang w:val="en-US" w:eastAsia="en-US"/>
    </w:rPr>
  </w:style>
  <w:style w:type="paragraph" w:styleId="NormalWeb">
    <w:name w:val="Normal (Web)"/>
    <w:basedOn w:val="Normal"/>
    <w:uiPriority w:val="99"/>
    <w:unhideWhenUsed/>
    <w:rsid w:val="00140960"/>
    <w:pPr>
      <w:spacing w:before="100" w:beforeAutospacing="1" w:after="100" w:afterAutospacing="1" w:line="240" w:lineRule="auto"/>
      <w:jc w:val="both"/>
    </w:pPr>
    <w:rPr>
      <w:rFonts w:ascii="Times New Roman" w:eastAsia="Times New Roman" w:hAnsi="Times New Roman"/>
      <w:sz w:val="24"/>
      <w:szCs w:val="24"/>
    </w:rPr>
  </w:style>
  <w:style w:type="paragraph" w:styleId="FootnoteText">
    <w:name w:val="footnote text"/>
    <w:basedOn w:val="Normal"/>
    <w:link w:val="FootnoteTextChar"/>
    <w:uiPriority w:val="99"/>
    <w:unhideWhenUsed/>
    <w:rsid w:val="00140960"/>
    <w:pPr>
      <w:spacing w:after="0" w:line="240" w:lineRule="auto"/>
      <w:jc w:val="both"/>
    </w:pPr>
    <w:rPr>
      <w:rFonts w:ascii="Times New Roman" w:eastAsia="Cabin" w:hAnsi="Times New Roman"/>
      <w:color w:val="C00000"/>
      <w:sz w:val="16"/>
      <w:szCs w:val="20"/>
    </w:rPr>
  </w:style>
  <w:style w:type="character" w:customStyle="1" w:styleId="FootnoteTextChar">
    <w:name w:val="Footnote Text Char"/>
    <w:basedOn w:val="DefaultParagraphFont"/>
    <w:link w:val="FootnoteText"/>
    <w:uiPriority w:val="99"/>
    <w:rsid w:val="00140960"/>
    <w:rPr>
      <w:rFonts w:ascii="Times New Roman" w:eastAsia="Cabin" w:hAnsi="Times New Roman"/>
      <w:color w:val="C00000"/>
      <w:sz w:val="16"/>
      <w:lang w:val="en-US" w:eastAsia="en-US"/>
    </w:rPr>
  </w:style>
  <w:style w:type="paragraph" w:customStyle="1" w:styleId="1-Bullet">
    <w:name w:val="1-Bullet"/>
    <w:uiPriority w:val="99"/>
    <w:qFormat/>
    <w:rsid w:val="00315B88"/>
    <w:pPr>
      <w:numPr>
        <w:numId w:val="13"/>
      </w:numP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napToGrid w:val="0"/>
      <w:spacing w:before="40" w:after="40" w:line="280" w:lineRule="exact"/>
    </w:pPr>
    <w:rPr>
      <w:rFonts w:ascii="Gill Sans MT" w:eastAsia="Times New Roman" w:hAnsi="Gill Sans MT"/>
    </w:rPr>
  </w:style>
  <w:style w:type="paragraph" w:styleId="BodyText2">
    <w:name w:val="Body Text 2"/>
    <w:basedOn w:val="Normal"/>
    <w:link w:val="BodyText2Char"/>
    <w:uiPriority w:val="99"/>
    <w:semiHidden/>
    <w:rsid w:val="00C063A1"/>
    <w:pPr>
      <w:spacing w:after="120" w:line="480" w:lineRule="auto"/>
    </w:pPr>
  </w:style>
  <w:style w:type="character" w:customStyle="1" w:styleId="BodyText2Char">
    <w:name w:val="Body Text 2 Char"/>
    <w:basedOn w:val="DefaultParagraphFont"/>
    <w:link w:val="BodyText2"/>
    <w:uiPriority w:val="99"/>
    <w:semiHidden/>
    <w:rsid w:val="00C063A1"/>
    <w:rPr>
      <w:rFonts w:ascii="Calibri" w:eastAsia="Calibri" w:hAnsi="Calibri"/>
      <w:sz w:val="22"/>
      <w:szCs w:val="22"/>
      <w:lang w:val="en-US" w:eastAsia="en-US"/>
    </w:rPr>
  </w:style>
  <w:style w:type="character" w:styleId="FootnoteReference">
    <w:name w:val="footnote reference"/>
    <w:basedOn w:val="DefaultParagraphFont"/>
    <w:uiPriority w:val="99"/>
    <w:semiHidden/>
    <w:unhideWhenUsed/>
    <w:rsid w:val="004E1B18"/>
    <w:rPr>
      <w:vertAlign w:val="superscript"/>
    </w:rPr>
  </w:style>
  <w:style w:type="table" w:styleId="MediumList2-Accent1">
    <w:name w:val="Medium List 2 Accent 1"/>
    <w:basedOn w:val="TableNormal"/>
    <w:uiPriority w:val="66"/>
    <w:rsid w:val="00A26A4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5C3DE" w:themeColor="accent1"/>
        <w:left w:val="single" w:sz="8" w:space="0" w:color="05C3DE" w:themeColor="accent1"/>
        <w:bottom w:val="single" w:sz="8" w:space="0" w:color="05C3DE" w:themeColor="accent1"/>
        <w:right w:val="single" w:sz="8" w:space="0" w:color="05C3DE" w:themeColor="accent1"/>
      </w:tblBorders>
    </w:tblPr>
    <w:tblStylePr w:type="firstRow">
      <w:rPr>
        <w:sz w:val="24"/>
        <w:szCs w:val="24"/>
      </w:rPr>
      <w:tblPr/>
      <w:tcPr>
        <w:tcBorders>
          <w:top w:val="nil"/>
          <w:left w:val="nil"/>
          <w:bottom w:val="single" w:sz="24" w:space="0" w:color="05C3DE" w:themeColor="accent1"/>
          <w:right w:val="nil"/>
          <w:insideH w:val="nil"/>
          <w:insideV w:val="nil"/>
        </w:tcBorders>
        <w:shd w:val="clear" w:color="auto" w:fill="FFFFFF" w:themeFill="background1"/>
      </w:tcPr>
    </w:tblStylePr>
    <w:tblStylePr w:type="lastRow">
      <w:tblPr/>
      <w:tcPr>
        <w:tcBorders>
          <w:top w:val="single" w:sz="8" w:space="0" w:color="05C3D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C3DE" w:themeColor="accent1"/>
          <w:insideH w:val="nil"/>
          <w:insideV w:val="nil"/>
        </w:tcBorders>
        <w:shd w:val="clear" w:color="auto" w:fill="FFFFFF" w:themeFill="background1"/>
      </w:tcPr>
    </w:tblStylePr>
    <w:tblStylePr w:type="lastCol">
      <w:tblPr/>
      <w:tcPr>
        <w:tcBorders>
          <w:top w:val="nil"/>
          <w:left w:val="single" w:sz="8" w:space="0" w:color="05C3D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5FD" w:themeFill="accent1" w:themeFillTint="3F"/>
      </w:tcPr>
    </w:tblStylePr>
    <w:tblStylePr w:type="band1Horz">
      <w:tblPr/>
      <w:tcPr>
        <w:tcBorders>
          <w:top w:val="nil"/>
          <w:bottom w:val="nil"/>
          <w:insideH w:val="nil"/>
          <w:insideV w:val="nil"/>
        </w:tcBorders>
        <w:shd w:val="clear" w:color="auto" w:fill="BAF5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39"/>
    <w:rsid w:val="00A9753D"/>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047A6"/>
    <w:rPr>
      <w:color w:val="605E5C"/>
      <w:shd w:val="clear" w:color="auto" w:fill="E1DFDD"/>
    </w:rPr>
  </w:style>
  <w:style w:type="paragraph" w:styleId="Revision">
    <w:name w:val="Revision"/>
    <w:hidden/>
    <w:uiPriority w:val="99"/>
    <w:semiHidden/>
    <w:rsid w:val="00D504A7"/>
    <w:pPr>
      <w:spacing w:after="0" w:line="240" w:lineRule="auto"/>
    </w:pPr>
  </w:style>
  <w:style w:type="paragraph" w:customStyle="1" w:styleId="Default">
    <w:name w:val="Default"/>
    <w:rsid w:val="00CA7E70"/>
    <w:pPr>
      <w:autoSpaceDE w:val="0"/>
      <w:autoSpaceDN w:val="0"/>
      <w:adjustRightInd w:val="0"/>
      <w:spacing w:after="0" w:line="240" w:lineRule="auto"/>
    </w:pPr>
    <w:rPr>
      <w:rFonts w:eastAsiaTheme="minorHAnsi" w:cs="Arial"/>
      <w:color w:val="000000"/>
      <w:sz w:val="24"/>
      <w:szCs w:val="24"/>
    </w:rPr>
  </w:style>
  <w:style w:type="character" w:customStyle="1" w:styleId="cf01">
    <w:name w:val="cf01"/>
    <w:basedOn w:val="DefaultParagraphFont"/>
    <w:rsid w:val="00B626F4"/>
    <w:rPr>
      <w:rFonts w:ascii="Segoe UI" w:hAnsi="Segoe UI" w:cs="Segoe UI" w:hint="default"/>
      <w:sz w:val="18"/>
      <w:szCs w:val="18"/>
    </w:rPr>
  </w:style>
  <w:style w:type="table" w:customStyle="1" w:styleId="TableGrid2">
    <w:name w:val="Table Grid2"/>
    <w:basedOn w:val="TableNormal"/>
    <w:next w:val="TableGrid"/>
    <w:uiPriority w:val="39"/>
    <w:rsid w:val="00E46A4C"/>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845ED"/>
    <w:pPr>
      <w:spacing w:after="0" w:line="240" w:lineRule="auto"/>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845ED"/>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85FD9"/>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color w:val="000000"/>
    </w:rPr>
    <w:tblPr>
      <w:tblStyleRowBandSize w:val="1"/>
      <w:tblStyleColBandSize w:val="1"/>
      <w:tblCellMar>
        <w:top w:w="170" w:type="dxa"/>
        <w:left w:w="85" w:type="dxa"/>
        <w:bottom w:w="170" w:type="dxa"/>
        <w:right w:w="85" w:type="dxa"/>
      </w:tblCellMar>
    </w:tblPr>
  </w:style>
  <w:style w:type="table" w:customStyle="1" w:styleId="a1">
    <w:basedOn w:val="TableNormal"/>
    <w:pPr>
      <w:spacing w:after="0" w:line="240" w:lineRule="auto"/>
    </w:pPr>
    <w:rPr>
      <w:color w:val="000000"/>
    </w:rPr>
    <w:tblPr>
      <w:tblStyleRowBandSize w:val="1"/>
      <w:tblStyleColBandSize w:val="1"/>
      <w:tblCellMar>
        <w:top w:w="170" w:type="dxa"/>
        <w:left w:w="85" w:type="dxa"/>
        <w:bottom w:w="170" w:type="dxa"/>
        <w:right w:w="8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color w:val="000000"/>
      <w:sz w:val="24"/>
      <w:szCs w:val="24"/>
    </w:rPr>
    <w:tblPr>
      <w:tblStyleRowBandSize w:val="1"/>
      <w:tblStyleColBandSize w:val="1"/>
      <w:tblCellMar>
        <w:top w:w="170" w:type="dxa"/>
        <w:left w:w="115" w:type="dxa"/>
        <w:bottom w:w="170" w:type="dxa"/>
        <w:right w:w="115" w:type="dxa"/>
      </w:tblCellMar>
    </w:tblPr>
  </w:style>
  <w:style w:type="table" w:customStyle="1" w:styleId="a5">
    <w:basedOn w:val="TableNormal"/>
    <w:pPr>
      <w:spacing w:after="0" w:line="240" w:lineRule="auto"/>
    </w:pPr>
    <w:rPr>
      <w:rFonts w:ascii="Times New Roman" w:eastAsia="Times New Roman" w:hAnsi="Times New Roman" w:cs="Times New Roman"/>
      <w:color w:val="000000"/>
      <w:sz w:val="24"/>
      <w:szCs w:val="24"/>
    </w:rPr>
    <w:tblPr>
      <w:tblStyleRowBandSize w:val="1"/>
      <w:tblStyleColBandSize w:val="1"/>
      <w:tblCellMar>
        <w:top w:w="170" w:type="dxa"/>
        <w:left w:w="115" w:type="dxa"/>
        <w:bottom w:w="170" w:type="dxa"/>
        <w:right w:w="115" w:type="dxa"/>
      </w:tblCellMar>
    </w:tblPr>
  </w:style>
  <w:style w:type="table" w:customStyle="1" w:styleId="a6">
    <w:basedOn w:val="TableNormal"/>
    <w:pPr>
      <w:spacing w:after="0" w:line="240" w:lineRule="auto"/>
    </w:pPr>
    <w:rPr>
      <w:rFonts w:ascii="Times New Roman" w:eastAsia="Times New Roman" w:hAnsi="Times New Roman" w:cs="Times New Roman"/>
      <w:color w:val="000000"/>
      <w:sz w:val="24"/>
      <w:szCs w:val="24"/>
    </w:rPr>
    <w:tblPr>
      <w:tblStyleRowBandSize w:val="1"/>
      <w:tblStyleColBandSize w:val="1"/>
      <w:tblCellMar>
        <w:top w:w="170" w:type="dxa"/>
        <w:left w:w="115" w:type="dxa"/>
        <w:bottom w:w="170" w:type="dxa"/>
        <w:right w:w="115" w:type="dxa"/>
      </w:tblCellMar>
    </w:tblPr>
  </w:style>
  <w:style w:type="table" w:customStyle="1" w:styleId="a7">
    <w:basedOn w:val="TableNormal"/>
    <w:pPr>
      <w:spacing w:after="0" w:line="240" w:lineRule="auto"/>
    </w:pPr>
    <w:rPr>
      <w:rFonts w:ascii="Times New Roman" w:eastAsia="Times New Roman" w:hAnsi="Times New Roman" w:cs="Times New Roman"/>
      <w:color w:val="000000"/>
      <w:sz w:val="24"/>
      <w:szCs w:val="24"/>
    </w:rPr>
    <w:tblPr>
      <w:tblStyleRowBandSize w:val="1"/>
      <w:tblStyleColBandSize w:val="1"/>
      <w:tblCellMar>
        <w:top w:w="170" w:type="dxa"/>
        <w:left w:w="115" w:type="dxa"/>
        <w:bottom w:w="170" w:type="dxa"/>
        <w:right w:w="115" w:type="dxa"/>
      </w:tblCellMar>
    </w:tblPr>
  </w:style>
  <w:style w:type="table" w:customStyle="1" w:styleId="a8">
    <w:basedOn w:val="TableNormal"/>
    <w:pPr>
      <w:spacing w:after="0" w:line="240" w:lineRule="auto"/>
    </w:pPr>
    <w:rPr>
      <w:rFonts w:ascii="Times New Roman" w:eastAsia="Times New Roman" w:hAnsi="Times New Roman" w:cs="Times New Roman"/>
      <w:color w:val="000000"/>
      <w:sz w:val="24"/>
      <w:szCs w:val="24"/>
    </w:rPr>
    <w:tblPr>
      <w:tblStyleRowBandSize w:val="1"/>
      <w:tblStyleColBandSize w:val="1"/>
      <w:tblCellMar>
        <w:top w:w="170" w:type="dxa"/>
        <w:left w:w="115" w:type="dxa"/>
        <w:bottom w:w="170" w:type="dxa"/>
        <w:right w:w="115" w:type="dxa"/>
      </w:tblCellMar>
    </w:tblPr>
  </w:style>
  <w:style w:type="table" w:customStyle="1" w:styleId="GRMTable1">
    <w:name w:val="GRM Table1"/>
    <w:basedOn w:val="TableNormal"/>
    <w:next w:val="TableGrid"/>
    <w:uiPriority w:val="59"/>
    <w:rsid w:val="00F63348"/>
    <w:pPr>
      <w:spacing w:before="200" w:line="264" w:lineRule="auto"/>
    </w:pPr>
    <w:rPr>
      <w:rFonts w:ascii="Arial" w:eastAsia="Arial" w:hAnsi="Arial" w:cs="Times New Roman"/>
      <w:sz w:val="20"/>
      <w:szCs w:val="20"/>
      <w:lang w:val="en-GB" w:eastAsia="en-GB"/>
    </w:rPr>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table" w:customStyle="1" w:styleId="PlainTable11">
    <w:name w:val="Plain Table 11"/>
    <w:basedOn w:val="TableNormal"/>
    <w:next w:val="PlainTable1"/>
    <w:uiPriority w:val="41"/>
    <w:rsid w:val="00F63348"/>
    <w:pPr>
      <w:spacing w:before="200" w:after="0" w:line="240" w:lineRule="auto"/>
    </w:pPr>
    <w:rPr>
      <w:rFonts w:ascii="Arial" w:eastAsia="Arial" w:hAnsi="Arial" w:cs="Times New Roman"/>
      <w:sz w:val="20"/>
      <w:szCs w:val="20"/>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1">
    <w:name w:val="Table Grid31"/>
    <w:basedOn w:val="TableNormal"/>
    <w:next w:val="TableGrid"/>
    <w:uiPriority w:val="39"/>
    <w:rsid w:val="00F6334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F63348"/>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martLink">
    <w:name w:val="Smart Link"/>
    <w:basedOn w:val="DefaultParagraphFont"/>
    <w:uiPriority w:val="99"/>
    <w:semiHidden/>
    <w:unhideWhenUsed/>
    <w:rsid w:val="003F2FE8"/>
    <w:rPr>
      <w:color w:val="0000FF"/>
      <w:u w:val="single"/>
      <w:shd w:val="clear" w:color="auto" w:fill="F3F2F1"/>
    </w:rPr>
  </w:style>
  <w:style w:type="paragraph" w:customStyle="1" w:styleId="Heading1NoNumbering">
    <w:name w:val="Heading 1 No Numbering"/>
    <w:basedOn w:val="Heading1"/>
    <w:qFormat/>
    <w:rsid w:val="008727E7"/>
    <w:pPr>
      <w:keepNext w:val="0"/>
      <w:keepLines w:val="0"/>
      <w:numPr>
        <w:numId w:val="0"/>
      </w:numPr>
      <w:spacing w:before="0" w:after="180" w:line="240" w:lineRule="auto"/>
    </w:pPr>
    <w:rPr>
      <w:rFonts w:ascii="Arial" w:eastAsiaTheme="minorHAnsi" w:hAnsi="Arial" w:cs="Arial"/>
      <w:bCs w:val="0"/>
      <w:noProof/>
      <w:color w:val="000000" w:themeColor="text2"/>
      <w:spacing w:val="20"/>
      <w:szCs w:val="22"/>
    </w:rPr>
  </w:style>
  <w:style w:type="paragraph" w:customStyle="1" w:styleId="paragraph">
    <w:name w:val="paragraph"/>
    <w:basedOn w:val="Normal"/>
    <w:rsid w:val="008727E7"/>
    <w:pPr>
      <w:spacing w:before="100" w:beforeAutospacing="1" w:after="100" w:afterAutospacing="1" w:line="240" w:lineRule="auto"/>
    </w:pPr>
    <w:rPr>
      <w:rFonts w:ascii="Times New Roman" w:eastAsia="Times New Roman" w:hAnsi="Times New Roman" w:cs="Times New Roman"/>
      <w:sz w:val="24"/>
      <w:szCs w:val="24"/>
      <w:lang w:bidi="km-KH"/>
    </w:rPr>
  </w:style>
  <w:style w:type="character" w:customStyle="1" w:styleId="ui-provider">
    <w:name w:val="ui-provider"/>
    <w:basedOn w:val="DefaultParagraphFont"/>
    <w:rsid w:val="008727E7"/>
  </w:style>
  <w:style w:type="character" w:styleId="Strong">
    <w:name w:val="Strong"/>
    <w:basedOn w:val="DefaultParagraphFont"/>
    <w:uiPriority w:val="22"/>
    <w:qFormat/>
    <w:rsid w:val="008727E7"/>
    <w:rPr>
      <w:b/>
      <w:bCs/>
    </w:rPr>
  </w:style>
  <w:style w:type="paragraph" w:customStyle="1" w:styleId="NumberContinue">
    <w:name w:val="Number Continue"/>
    <w:basedOn w:val="Normal"/>
    <w:uiPriority w:val="99"/>
    <w:rsid w:val="008727E7"/>
    <w:pPr>
      <w:spacing w:after="160" w:line="240" w:lineRule="auto"/>
      <w:ind w:left="360"/>
    </w:pPr>
    <w:rPr>
      <w:rFonts w:ascii="Times New Roman" w:eastAsiaTheme="minorHAnsi" w:hAnsi="Times New Roman" w:cs="Times New Roman"/>
      <w:color w:val="000000"/>
      <w:sz w:val="20"/>
      <w:szCs w:val="20"/>
    </w:rPr>
  </w:style>
  <w:style w:type="paragraph" w:customStyle="1" w:styleId="Bullets2">
    <w:name w:val="Bullets2"/>
    <w:basedOn w:val="Normal"/>
    <w:qFormat/>
    <w:rsid w:val="00264F5F"/>
    <w:pPr>
      <w:numPr>
        <w:numId w:val="130"/>
      </w:numPr>
      <w:tabs>
        <w:tab w:val="num" w:pos="1080"/>
      </w:tabs>
      <w:spacing w:after="0" w:line="240" w:lineRule="auto"/>
    </w:pPr>
    <w:rPr>
      <w:rFonts w:ascii="Times New Roman" w:eastAsia="Times New Roman" w:hAnsi="Times New Roman" w:cs="Times New Roman"/>
      <w:sz w:val="24"/>
    </w:rPr>
  </w:style>
  <w:style w:type="paragraph" w:customStyle="1" w:styleId="Call-OutBoxBullet">
    <w:name w:val="Call-Out Box Bullet"/>
    <w:basedOn w:val="Normal"/>
    <w:qFormat/>
    <w:rsid w:val="00264F5F"/>
    <w:pPr>
      <w:numPr>
        <w:numId w:val="131"/>
      </w:numPr>
      <w:spacing w:after="0" w:line="240" w:lineRule="auto"/>
      <w:ind w:left="1485"/>
      <w:contextualSpacing/>
    </w:pPr>
    <w:rPr>
      <w:rFonts w:ascii="Times New Roman" w:hAnsi="Times New Roman"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334892">
      <w:bodyDiv w:val="1"/>
      <w:marLeft w:val="0"/>
      <w:marRight w:val="0"/>
      <w:marTop w:val="0"/>
      <w:marBottom w:val="0"/>
      <w:divBdr>
        <w:top w:val="none" w:sz="0" w:space="0" w:color="auto"/>
        <w:left w:val="none" w:sz="0" w:space="0" w:color="auto"/>
        <w:bottom w:val="none" w:sz="0" w:space="0" w:color="auto"/>
        <w:right w:val="none" w:sz="0" w:space="0" w:color="auto"/>
      </w:divBdr>
    </w:div>
    <w:div w:id="794064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image" Target="media/image5.emf"/><Relationship Id="rId26" Type="http://schemas.openxmlformats.org/officeDocument/2006/relationships/hyperlink" Target="mailto:ftfring_grants@abtassoc.com" TargetMode="External"/><Relationship Id="rId21" Type="http://schemas.openxmlformats.org/officeDocument/2006/relationships/package" Target="embeddings/Microsoft_Word_Document4.docx"/><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hyperlink" Target="mailto:Hamza_Awudu@abtassoc.com"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docx"/><Relationship Id="rId24" Type="http://schemas.openxmlformats.org/officeDocument/2006/relationships/image" Target="media/image8.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hyperlink" Target="mailto:%20usaidring_grantsrfa@abtassoc.com" TargetMode="External"/><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package" Target="embeddings/Microsoft_Word_Document3.docx"/><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ftfring_grants@abtassoc.com"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yperlink" Target="mailto:ftfring_grants@abtassoc.com"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Palladium">
      <a:dk1>
        <a:srgbClr val="000000"/>
      </a:dk1>
      <a:lt1>
        <a:sysClr val="window" lastClr="FFFFFF"/>
      </a:lt1>
      <a:dk2>
        <a:srgbClr val="000000"/>
      </a:dk2>
      <a:lt2>
        <a:srgbClr val="FFFFFF"/>
      </a:lt2>
      <a:accent1>
        <a:srgbClr val="05C3DE"/>
      </a:accent1>
      <a:accent2>
        <a:srgbClr val="64A70B"/>
      </a:accent2>
      <a:accent3>
        <a:srgbClr val="FFB500"/>
      </a:accent3>
      <a:accent4>
        <a:srgbClr val="E57200"/>
      </a:accent4>
      <a:accent5>
        <a:srgbClr val="BA0C2F"/>
      </a:accent5>
      <a:accent6>
        <a:srgbClr val="8D6E97"/>
      </a:accent6>
      <a:hlink>
        <a:srgbClr val="000000"/>
      </a:hlink>
      <a:folHlink>
        <a:srgbClr val="000000"/>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2ga07VwG/1t+qivObO3tXtF7CVw==">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F9BA66-EEB6-407B-AA3F-ABF5E374A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4923</Words>
  <Characters>28067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32925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RING II SS</dc:creator>
  <cp:lastModifiedBy>Richard Baffour</cp:lastModifiedBy>
  <cp:revision>2</cp:revision>
  <dcterms:created xsi:type="dcterms:W3CDTF">2023-05-19T12:30:00Z</dcterms:created>
  <dcterms:modified xsi:type="dcterms:W3CDTF">2023-05-19T12:30:00Z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836e1eabe7cdbd2a09db942eea447e3f02d8679380ef6b7eb1c3d86f9db5d8f0</vt:lpwstr>
  </property>
</Properties>
</file>